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20" w:rsidRDefault="00ED1520">
      <w:pPr>
        <w:pStyle w:val="a3"/>
        <w:ind w:left="0"/>
        <w:rPr>
          <w:sz w:val="20"/>
        </w:rPr>
      </w:pPr>
    </w:p>
    <w:p w:rsidR="00ED1520" w:rsidRDefault="00F55C77">
      <w:pPr>
        <w:pStyle w:val="a3"/>
        <w:spacing w:before="9"/>
        <w:ind w:left="0"/>
        <w:rPr>
          <w:sz w:val="29"/>
        </w:rPr>
      </w:pPr>
      <w:r w:rsidRPr="00F55C77">
        <w:rPr>
          <w:noProof/>
          <w:sz w:val="29"/>
          <w:lang w:bidi="ar-SA"/>
        </w:rPr>
        <w:drawing>
          <wp:inline distT="0" distB="0" distL="0" distR="0">
            <wp:extent cx="7219950" cy="101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77" w:rsidRDefault="00F55C77">
      <w:pPr>
        <w:spacing w:before="91" w:line="256" w:lineRule="auto"/>
        <w:ind w:left="2656" w:right="2645"/>
        <w:jc w:val="center"/>
        <w:rPr>
          <w:color w:val="161616"/>
          <w:spacing w:val="2"/>
          <w:w w:val="110"/>
        </w:rPr>
      </w:pPr>
    </w:p>
    <w:p w:rsidR="00ED1520" w:rsidRDefault="00FB205A">
      <w:pPr>
        <w:spacing w:before="91" w:line="256" w:lineRule="auto"/>
        <w:ind w:left="2656" w:right="2645"/>
        <w:jc w:val="center"/>
      </w:pPr>
      <w:r>
        <w:rPr>
          <w:color w:val="161616"/>
          <w:spacing w:val="2"/>
          <w:w w:val="110"/>
        </w:rPr>
        <w:t>М</w:t>
      </w:r>
      <w:r>
        <w:rPr>
          <w:color w:val="3B3B3B"/>
          <w:spacing w:val="2"/>
          <w:w w:val="110"/>
        </w:rPr>
        <w:t>у</w:t>
      </w:r>
      <w:r>
        <w:rPr>
          <w:color w:val="161616"/>
          <w:spacing w:val="2"/>
          <w:w w:val="110"/>
        </w:rPr>
        <w:t>ниципа</w:t>
      </w:r>
      <w:r>
        <w:rPr>
          <w:color w:val="3B3B3B"/>
          <w:w w:val="110"/>
        </w:rPr>
        <w:t>ль</w:t>
      </w:r>
      <w:r>
        <w:rPr>
          <w:color w:val="161616"/>
          <w:w w:val="110"/>
        </w:rPr>
        <w:t>ное</w:t>
      </w:r>
      <w:r>
        <w:rPr>
          <w:color w:val="161616"/>
          <w:spacing w:val="-12"/>
          <w:w w:val="110"/>
        </w:rPr>
        <w:t xml:space="preserve"> </w:t>
      </w:r>
      <w:r>
        <w:rPr>
          <w:color w:val="2A2A2A"/>
          <w:w w:val="110"/>
        </w:rPr>
        <w:t>бюджетное</w:t>
      </w:r>
      <w:r>
        <w:rPr>
          <w:color w:val="2A2A2A"/>
          <w:spacing w:val="-31"/>
          <w:w w:val="110"/>
        </w:rPr>
        <w:t xml:space="preserve"> </w:t>
      </w:r>
      <w:r>
        <w:rPr>
          <w:color w:val="2A2A2A"/>
          <w:w w:val="110"/>
        </w:rPr>
        <w:t>обр</w:t>
      </w:r>
      <w:r>
        <w:rPr>
          <w:color w:val="4B4B4B"/>
          <w:w w:val="110"/>
        </w:rPr>
        <w:t>аз</w:t>
      </w:r>
      <w:r>
        <w:rPr>
          <w:color w:val="2A2A2A"/>
          <w:w w:val="110"/>
        </w:rPr>
        <w:t xml:space="preserve">овательное учреждение </w:t>
      </w:r>
      <w:r>
        <w:rPr>
          <w:color w:val="3B3B3B"/>
          <w:spacing w:val="3"/>
          <w:w w:val="110"/>
        </w:rPr>
        <w:t>до</w:t>
      </w:r>
      <w:r>
        <w:rPr>
          <w:color w:val="161616"/>
          <w:spacing w:val="3"/>
          <w:w w:val="110"/>
        </w:rPr>
        <w:t>п</w:t>
      </w:r>
      <w:r>
        <w:rPr>
          <w:color w:val="3B3B3B"/>
          <w:spacing w:val="3"/>
          <w:w w:val="110"/>
        </w:rPr>
        <w:t xml:space="preserve">олнительного </w:t>
      </w:r>
      <w:r>
        <w:rPr>
          <w:color w:val="2A2A2A"/>
          <w:w w:val="110"/>
        </w:rPr>
        <w:t>образования</w:t>
      </w:r>
      <w:r>
        <w:rPr>
          <w:color w:val="2A2A2A"/>
          <w:spacing w:val="-19"/>
          <w:w w:val="110"/>
        </w:rPr>
        <w:t xml:space="preserve"> </w:t>
      </w:r>
    </w:p>
    <w:p w:rsidR="00ED1520" w:rsidRDefault="00FB205A">
      <w:pPr>
        <w:spacing w:before="5" w:line="235" w:lineRule="auto"/>
        <w:ind w:left="2490" w:right="2444" w:hanging="66"/>
        <w:jc w:val="center"/>
        <w:rPr>
          <w:sz w:val="23"/>
        </w:rPr>
      </w:pPr>
      <w:r>
        <w:rPr>
          <w:color w:val="3B3B3B"/>
          <w:w w:val="105"/>
        </w:rPr>
        <w:t>«Станция детского и</w:t>
      </w:r>
      <w:r>
        <w:rPr>
          <w:rFonts w:ascii="Arial" w:hAnsi="Arial"/>
          <w:b/>
          <w:color w:val="161616"/>
          <w:w w:val="105"/>
        </w:rPr>
        <w:t xml:space="preserve"> </w:t>
      </w:r>
      <w:r>
        <w:rPr>
          <w:color w:val="161616"/>
          <w:spacing w:val="-4"/>
          <w:w w:val="105"/>
        </w:rPr>
        <w:t>юн</w:t>
      </w:r>
      <w:r>
        <w:rPr>
          <w:color w:val="3B3B3B"/>
          <w:spacing w:val="-4"/>
          <w:w w:val="105"/>
        </w:rPr>
        <w:t>о</w:t>
      </w:r>
      <w:r>
        <w:rPr>
          <w:color w:val="161616"/>
          <w:spacing w:val="-4"/>
          <w:w w:val="105"/>
        </w:rPr>
        <w:t xml:space="preserve">шеского </w:t>
      </w:r>
      <w:r>
        <w:rPr>
          <w:color w:val="2A2A2A"/>
          <w:w w:val="105"/>
        </w:rPr>
        <w:t xml:space="preserve">туризма и экскурсий» </w:t>
      </w:r>
    </w:p>
    <w:p w:rsidR="00ED1520" w:rsidRDefault="00ED1520">
      <w:pPr>
        <w:pStyle w:val="a3"/>
        <w:ind w:left="0"/>
        <w:rPr>
          <w:sz w:val="20"/>
        </w:rPr>
      </w:pPr>
    </w:p>
    <w:p w:rsidR="00ED1520" w:rsidRDefault="00ED1520">
      <w:pPr>
        <w:pStyle w:val="a3"/>
        <w:ind w:left="0"/>
        <w:rPr>
          <w:sz w:val="20"/>
        </w:rPr>
      </w:pPr>
    </w:p>
    <w:p w:rsidR="00ED1520" w:rsidRDefault="00ED1520">
      <w:pPr>
        <w:pStyle w:val="a3"/>
        <w:ind w:left="0"/>
        <w:rPr>
          <w:sz w:val="20"/>
        </w:rPr>
      </w:pPr>
    </w:p>
    <w:p w:rsidR="00ED1520" w:rsidRDefault="00ED1520">
      <w:pPr>
        <w:pStyle w:val="a3"/>
        <w:ind w:left="0"/>
        <w:rPr>
          <w:sz w:val="20"/>
        </w:rPr>
      </w:pPr>
    </w:p>
    <w:p w:rsidR="00ED1520" w:rsidRDefault="00ED1520">
      <w:pPr>
        <w:pStyle w:val="a3"/>
        <w:spacing w:before="4"/>
        <w:ind w:left="0"/>
        <w:rPr>
          <w:sz w:val="26"/>
        </w:rPr>
      </w:pPr>
    </w:p>
    <w:p w:rsidR="00ED1520" w:rsidRPr="00FB205A" w:rsidRDefault="00FB205A">
      <w:pPr>
        <w:rPr>
          <w:sz w:val="24"/>
          <w:szCs w:val="24"/>
        </w:rPr>
      </w:pPr>
      <w:r w:rsidRPr="00FB205A">
        <w:rPr>
          <w:sz w:val="24"/>
          <w:szCs w:val="24"/>
        </w:rPr>
        <w:t xml:space="preserve">  Утверждаю                                                                                           Принято </w:t>
      </w:r>
    </w:p>
    <w:p w:rsidR="00FB205A" w:rsidRPr="00FB205A" w:rsidRDefault="00FB205A">
      <w:pPr>
        <w:rPr>
          <w:sz w:val="24"/>
          <w:szCs w:val="24"/>
        </w:rPr>
      </w:pPr>
    </w:p>
    <w:p w:rsidR="00FB205A" w:rsidRPr="00FB205A" w:rsidRDefault="00FB205A">
      <w:pPr>
        <w:rPr>
          <w:sz w:val="24"/>
          <w:szCs w:val="24"/>
        </w:rPr>
        <w:sectPr w:rsidR="00FB205A" w:rsidRPr="00FB205A">
          <w:type w:val="continuous"/>
          <w:pgSz w:w="11910" w:h="16840"/>
          <w:pgMar w:top="160" w:right="0" w:bottom="280" w:left="540" w:header="720" w:footer="720" w:gutter="0"/>
          <w:cols w:space="720"/>
        </w:sectPr>
      </w:pPr>
      <w:r w:rsidRPr="00FB205A">
        <w:rPr>
          <w:sz w:val="24"/>
          <w:szCs w:val="24"/>
        </w:rPr>
        <w:t>Директор МБУ ДО «СДЮТиЭ»                                                          на педагогическом совете</w:t>
      </w:r>
    </w:p>
    <w:p w:rsidR="00ED1520" w:rsidRDefault="00FB205A" w:rsidP="00FB205A">
      <w:pPr>
        <w:pStyle w:val="a3"/>
        <w:tabs>
          <w:tab w:val="left" w:pos="6774"/>
        </w:tabs>
        <w:ind w:left="0"/>
      </w:pPr>
      <w:r w:rsidRPr="00FB205A">
        <w:rPr>
          <w:rFonts w:ascii="Arial"/>
        </w:rPr>
        <w:t>__________</w:t>
      </w:r>
      <w:r w:rsidRPr="00FB205A">
        <w:rPr>
          <w:rFonts w:ascii="Arial"/>
        </w:rPr>
        <w:t>Л</w:t>
      </w:r>
      <w:r w:rsidRPr="00FB205A">
        <w:rPr>
          <w:rFonts w:ascii="Arial"/>
        </w:rPr>
        <w:t>.</w:t>
      </w:r>
      <w:r w:rsidRPr="00FB205A">
        <w:rPr>
          <w:rFonts w:ascii="Arial"/>
        </w:rPr>
        <w:t>Б</w:t>
      </w:r>
      <w:r w:rsidRPr="00FB205A">
        <w:rPr>
          <w:rFonts w:ascii="Arial"/>
        </w:rPr>
        <w:t>.</w:t>
      </w:r>
      <w:r w:rsidRPr="00FB205A">
        <w:rPr>
          <w:rFonts w:ascii="Arial"/>
        </w:rPr>
        <w:t>Жамбалдоржиева</w:t>
      </w:r>
      <w:r>
        <w:rPr>
          <w:rFonts w:ascii="Arial"/>
        </w:rPr>
        <w:tab/>
      </w:r>
      <w:r>
        <w:rPr>
          <w:rFonts w:ascii="Arial"/>
        </w:rPr>
        <w:t>протокол</w:t>
      </w:r>
      <w:r>
        <w:rPr>
          <w:rFonts w:ascii="Arial"/>
        </w:rPr>
        <w:t xml:space="preserve"> </w:t>
      </w:r>
      <w:r w:rsidRPr="00FB205A">
        <w:t>№____</w:t>
      </w:r>
    </w:p>
    <w:p w:rsidR="0014233A" w:rsidRPr="0014233A" w:rsidRDefault="0014233A" w:rsidP="0014233A">
      <w:pPr>
        <w:pStyle w:val="a3"/>
        <w:tabs>
          <w:tab w:val="left" w:pos="6774"/>
        </w:tabs>
        <w:ind w:left="0"/>
      </w:pPr>
      <w:r>
        <w:rPr>
          <w:rFonts w:ascii="Arial"/>
        </w:rPr>
        <w:tab/>
      </w:r>
      <w:r w:rsidRPr="0014233A">
        <w:t>«____»</w:t>
      </w:r>
      <w:r>
        <w:t xml:space="preserve"> </w:t>
      </w:r>
      <w:r w:rsidRPr="0014233A">
        <w:t>_____________2019г</w:t>
      </w:r>
    </w:p>
    <w:p w:rsidR="00ED1520" w:rsidRDefault="00ED1520">
      <w:pPr>
        <w:pStyle w:val="a3"/>
        <w:ind w:left="0"/>
        <w:rPr>
          <w:rFonts w:ascii="Arial"/>
          <w:sz w:val="20"/>
        </w:rPr>
      </w:pPr>
    </w:p>
    <w:p w:rsidR="00ED1520" w:rsidRDefault="00ED1520">
      <w:pPr>
        <w:pStyle w:val="a3"/>
        <w:ind w:left="0"/>
        <w:rPr>
          <w:rFonts w:ascii="Arial"/>
          <w:sz w:val="20"/>
        </w:rPr>
      </w:pPr>
    </w:p>
    <w:p w:rsidR="0014233A" w:rsidRDefault="0014233A">
      <w:pPr>
        <w:pStyle w:val="a3"/>
        <w:ind w:left="0"/>
        <w:rPr>
          <w:rFonts w:ascii="Arial"/>
          <w:sz w:val="20"/>
        </w:rPr>
      </w:pPr>
    </w:p>
    <w:p w:rsidR="0014233A" w:rsidRDefault="0014233A">
      <w:pPr>
        <w:pStyle w:val="a3"/>
        <w:ind w:left="0"/>
        <w:rPr>
          <w:rFonts w:ascii="Arial"/>
          <w:sz w:val="20"/>
        </w:rPr>
      </w:pPr>
    </w:p>
    <w:p w:rsidR="0014233A" w:rsidRDefault="0014233A">
      <w:pPr>
        <w:pStyle w:val="a3"/>
        <w:ind w:left="0"/>
        <w:rPr>
          <w:rFonts w:ascii="Arial"/>
          <w:sz w:val="20"/>
        </w:rPr>
      </w:pPr>
    </w:p>
    <w:p w:rsidR="0014233A" w:rsidRDefault="0014233A">
      <w:pPr>
        <w:pStyle w:val="a3"/>
        <w:ind w:left="0"/>
        <w:rPr>
          <w:rFonts w:ascii="Arial"/>
          <w:sz w:val="20"/>
        </w:rPr>
      </w:pPr>
    </w:p>
    <w:p w:rsidR="0014233A" w:rsidRDefault="0014233A">
      <w:pPr>
        <w:pStyle w:val="a3"/>
        <w:ind w:left="0"/>
        <w:rPr>
          <w:rFonts w:ascii="Arial"/>
          <w:sz w:val="20"/>
        </w:rPr>
      </w:pPr>
    </w:p>
    <w:p w:rsidR="0014233A" w:rsidRDefault="0014233A">
      <w:pPr>
        <w:pStyle w:val="a3"/>
        <w:ind w:left="0"/>
        <w:rPr>
          <w:rFonts w:ascii="Arial"/>
          <w:sz w:val="20"/>
        </w:rPr>
      </w:pPr>
    </w:p>
    <w:p w:rsidR="00ED1520" w:rsidRDefault="00ED1520">
      <w:pPr>
        <w:pStyle w:val="a3"/>
        <w:ind w:left="0"/>
        <w:rPr>
          <w:rFonts w:ascii="Arial"/>
          <w:sz w:val="20"/>
        </w:rPr>
      </w:pPr>
    </w:p>
    <w:p w:rsidR="00ED1520" w:rsidRDefault="00FB205A">
      <w:pPr>
        <w:tabs>
          <w:tab w:val="left" w:pos="10033"/>
        </w:tabs>
        <w:spacing w:before="225"/>
        <w:ind w:left="2010"/>
        <w:rPr>
          <w:rFonts w:ascii="Arial" w:hAnsi="Arial"/>
          <w:sz w:val="41"/>
        </w:rPr>
      </w:pPr>
      <w:r>
        <w:rPr>
          <w:b/>
          <w:color w:val="161616"/>
          <w:w w:val="105"/>
          <w:sz w:val="41"/>
        </w:rPr>
        <w:t>ОБРАЗОВАТЕЛЬНАЯ</w:t>
      </w:r>
      <w:r>
        <w:rPr>
          <w:b/>
          <w:color w:val="161616"/>
          <w:spacing w:val="-57"/>
          <w:w w:val="105"/>
          <w:sz w:val="41"/>
        </w:rPr>
        <w:t xml:space="preserve"> </w:t>
      </w:r>
      <w:r>
        <w:rPr>
          <w:b/>
          <w:color w:val="161616"/>
          <w:w w:val="105"/>
          <w:sz w:val="41"/>
        </w:rPr>
        <w:t>ПРОГРАММА</w:t>
      </w:r>
      <w:r>
        <w:rPr>
          <w:b/>
          <w:color w:val="161616"/>
          <w:w w:val="105"/>
          <w:sz w:val="41"/>
        </w:rPr>
        <w:tab/>
      </w:r>
    </w:p>
    <w:p w:rsidR="00ED1520" w:rsidRDefault="00FB205A">
      <w:pPr>
        <w:spacing w:before="266" w:line="381" w:lineRule="auto"/>
        <w:ind w:left="851" w:right="851"/>
        <w:jc w:val="center"/>
        <w:rPr>
          <w:b/>
          <w:sz w:val="33"/>
        </w:rPr>
      </w:pPr>
      <w:r>
        <w:rPr>
          <w:b/>
          <w:color w:val="161616"/>
          <w:w w:val="105"/>
          <w:sz w:val="33"/>
        </w:rPr>
        <w:t xml:space="preserve">Муниципального бюджетного </w:t>
      </w:r>
      <w:r>
        <w:rPr>
          <w:b/>
          <w:color w:val="2A2A2A"/>
          <w:w w:val="105"/>
          <w:sz w:val="33"/>
        </w:rPr>
        <w:t xml:space="preserve">учреждения дополнительного </w:t>
      </w:r>
      <w:r>
        <w:rPr>
          <w:b/>
          <w:color w:val="161616"/>
          <w:w w:val="105"/>
          <w:sz w:val="33"/>
        </w:rPr>
        <w:t xml:space="preserve">образования </w:t>
      </w:r>
    </w:p>
    <w:p w:rsidR="00897C39" w:rsidRDefault="00FB205A">
      <w:pPr>
        <w:spacing w:line="381" w:lineRule="auto"/>
        <w:ind w:left="1409" w:right="1417"/>
        <w:jc w:val="center"/>
        <w:rPr>
          <w:b/>
          <w:color w:val="2A2A2A"/>
          <w:w w:val="105"/>
          <w:sz w:val="33"/>
        </w:rPr>
      </w:pPr>
      <w:r>
        <w:rPr>
          <w:b/>
          <w:color w:val="2A2A2A"/>
          <w:w w:val="105"/>
          <w:sz w:val="33"/>
        </w:rPr>
        <w:t>«Станци</w:t>
      </w:r>
      <w:r w:rsidR="00897C39">
        <w:rPr>
          <w:b/>
          <w:color w:val="2A2A2A"/>
          <w:w w:val="105"/>
          <w:sz w:val="33"/>
        </w:rPr>
        <w:t>я</w:t>
      </w:r>
      <w:r>
        <w:rPr>
          <w:b/>
          <w:color w:val="2A2A2A"/>
          <w:w w:val="105"/>
          <w:sz w:val="33"/>
        </w:rPr>
        <w:t xml:space="preserve"> </w:t>
      </w:r>
      <w:r>
        <w:rPr>
          <w:b/>
          <w:color w:val="161616"/>
          <w:w w:val="105"/>
          <w:sz w:val="33"/>
        </w:rPr>
        <w:t xml:space="preserve">детского и юношеского туризма и </w:t>
      </w:r>
      <w:r>
        <w:rPr>
          <w:b/>
          <w:color w:val="2A2A2A"/>
          <w:w w:val="105"/>
          <w:sz w:val="33"/>
        </w:rPr>
        <w:t xml:space="preserve">экскурсий» </w:t>
      </w:r>
    </w:p>
    <w:p w:rsidR="00ED1520" w:rsidRDefault="00FB205A">
      <w:pPr>
        <w:spacing w:line="381" w:lineRule="auto"/>
        <w:ind w:left="1409" w:right="1417"/>
        <w:jc w:val="center"/>
        <w:rPr>
          <w:b/>
          <w:sz w:val="33"/>
        </w:rPr>
      </w:pPr>
      <w:r>
        <w:rPr>
          <w:b/>
          <w:color w:val="161616"/>
          <w:w w:val="105"/>
          <w:sz w:val="33"/>
        </w:rPr>
        <w:t>на период 2019-2021 годы</w:t>
      </w: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14233A" w:rsidRDefault="0014233A">
      <w:pPr>
        <w:pStyle w:val="a3"/>
        <w:ind w:left="0"/>
        <w:rPr>
          <w:b/>
          <w:sz w:val="36"/>
        </w:rPr>
      </w:pPr>
    </w:p>
    <w:p w:rsidR="0014233A" w:rsidRDefault="0014233A">
      <w:pPr>
        <w:pStyle w:val="a3"/>
        <w:ind w:left="0"/>
        <w:rPr>
          <w:b/>
          <w:sz w:val="36"/>
        </w:rPr>
      </w:pPr>
    </w:p>
    <w:p w:rsidR="0014233A" w:rsidRDefault="0014233A">
      <w:pPr>
        <w:pStyle w:val="a3"/>
        <w:ind w:left="0"/>
        <w:rPr>
          <w:b/>
          <w:sz w:val="36"/>
        </w:rPr>
      </w:pPr>
    </w:p>
    <w:p w:rsidR="0014233A" w:rsidRDefault="0014233A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ED1520">
      <w:pPr>
        <w:pStyle w:val="a3"/>
        <w:ind w:left="0"/>
        <w:rPr>
          <w:b/>
          <w:sz w:val="36"/>
        </w:rPr>
      </w:pPr>
    </w:p>
    <w:p w:rsidR="00ED1520" w:rsidRDefault="00FB205A">
      <w:pPr>
        <w:spacing w:before="304"/>
        <w:ind w:left="2654" w:right="2645"/>
        <w:jc w:val="center"/>
        <w:rPr>
          <w:sz w:val="24"/>
        </w:rPr>
      </w:pPr>
      <w:r>
        <w:rPr>
          <w:color w:val="2A2A2A"/>
          <w:w w:val="110"/>
        </w:rPr>
        <w:t>Хоринск, 2019 г.</w:t>
      </w:r>
    </w:p>
    <w:p w:rsidR="00ED1520" w:rsidRDefault="00ED1520">
      <w:pPr>
        <w:jc w:val="center"/>
        <w:rPr>
          <w:sz w:val="24"/>
        </w:rPr>
        <w:sectPr w:rsidR="00ED1520">
          <w:type w:val="continuous"/>
          <w:pgSz w:w="11910" w:h="16840"/>
          <w:pgMar w:top="160" w:right="0" w:bottom="280" w:left="540" w:header="720" w:footer="720" w:gutter="0"/>
          <w:cols w:space="720"/>
        </w:sectPr>
      </w:pPr>
    </w:p>
    <w:p w:rsidR="00ED1520" w:rsidRDefault="00ED1520">
      <w:pPr>
        <w:pStyle w:val="21"/>
        <w:tabs>
          <w:tab w:val="right" w:pos="10516"/>
        </w:tabs>
      </w:pPr>
    </w:p>
    <w:p w:rsidR="00ED1520" w:rsidRDefault="00FB205A">
      <w:pPr>
        <w:pStyle w:val="a4"/>
        <w:numPr>
          <w:ilvl w:val="0"/>
          <w:numId w:val="24"/>
        </w:numPr>
        <w:tabs>
          <w:tab w:val="left" w:pos="992"/>
        </w:tabs>
        <w:spacing w:before="72"/>
        <w:rPr>
          <w:b/>
          <w:sz w:val="24"/>
        </w:rPr>
      </w:pPr>
      <w:r>
        <w:rPr>
          <w:b/>
          <w:sz w:val="24"/>
        </w:rPr>
        <w:t>Общие сведения о МБУ ДО Станции детского и юношеского туризма 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экскурсий</w:t>
      </w:r>
    </w:p>
    <w:p w:rsidR="00ED1520" w:rsidRDefault="00ED1520">
      <w:pPr>
        <w:pStyle w:val="a3"/>
        <w:spacing w:before="6"/>
        <w:ind w:left="0"/>
        <w:rPr>
          <w:b/>
          <w:sz w:val="23"/>
        </w:rPr>
      </w:pPr>
    </w:p>
    <w:p w:rsidR="00ED1520" w:rsidRPr="00FB205A" w:rsidRDefault="00FB205A" w:rsidP="00FB205A">
      <w:pPr>
        <w:pStyle w:val="a3"/>
        <w:ind w:right="847" w:firstLine="708"/>
        <w:jc w:val="both"/>
        <w:rPr>
          <w:color w:val="FF0000"/>
        </w:rPr>
      </w:pPr>
      <w:r>
        <w:t>Муниципальное бюджетное учреждение</w:t>
      </w:r>
      <w:r>
        <w:rPr>
          <w:spacing w:val="54"/>
        </w:rPr>
        <w:t xml:space="preserve"> </w:t>
      </w:r>
      <w:r>
        <w:t xml:space="preserve">дополнительного образования «Станция детского и юношеского туризма и экскурсий» была образована в декабре 2000 года как база юных туристов. </w:t>
      </w:r>
    </w:p>
    <w:p w:rsidR="00ED1520" w:rsidRDefault="00FB205A">
      <w:pPr>
        <w:pStyle w:val="a3"/>
        <w:ind w:right="845" w:firstLine="708"/>
        <w:jc w:val="both"/>
      </w:pPr>
      <w:r>
        <w:t>Основа деятельности СДЮТиЭ была определена задачами планирования, координирования, организации работы по всем направлениям туристско-краеведческой и экскурсионной деятельности. Полное официальное наименование учреждения: муниципальное бюджетное учреждение дополнительного образования «Станция детского и юношеского туризма и экскурсий». Сокращенно: МБУ ДО «СДЮТиЭ».</w:t>
      </w:r>
    </w:p>
    <w:p w:rsidR="00ED1520" w:rsidRDefault="00ED1520">
      <w:pPr>
        <w:pStyle w:val="a3"/>
        <w:ind w:left="0"/>
      </w:pPr>
    </w:p>
    <w:p w:rsidR="00ED1520" w:rsidRDefault="00FB205A" w:rsidP="00FB205A">
      <w:pPr>
        <w:pStyle w:val="a4"/>
        <w:numPr>
          <w:ilvl w:val="1"/>
          <w:numId w:val="24"/>
        </w:numPr>
        <w:tabs>
          <w:tab w:val="left" w:pos="1261"/>
        </w:tabs>
        <w:ind w:right="908"/>
        <w:jc w:val="both"/>
        <w:rPr>
          <w:sz w:val="24"/>
        </w:rPr>
      </w:pPr>
      <w:r>
        <w:rPr>
          <w:b/>
          <w:i/>
          <w:sz w:val="24"/>
        </w:rPr>
        <w:t>Юридический адрес</w:t>
      </w:r>
      <w:r>
        <w:rPr>
          <w:sz w:val="24"/>
        </w:rPr>
        <w:t>: 671410,  Республика Бурятия, Хоринский район, с.Хоринск, ул.Ленина, 23</w:t>
      </w:r>
    </w:p>
    <w:p w:rsidR="00ED1520" w:rsidRDefault="00ED1520">
      <w:pPr>
        <w:pStyle w:val="a3"/>
        <w:ind w:left="0"/>
      </w:pPr>
    </w:p>
    <w:p w:rsidR="00ED1520" w:rsidRDefault="00FB205A" w:rsidP="00FB205A">
      <w:pPr>
        <w:pStyle w:val="a4"/>
        <w:numPr>
          <w:ilvl w:val="1"/>
          <w:numId w:val="24"/>
        </w:numPr>
        <w:tabs>
          <w:tab w:val="left" w:pos="1261"/>
        </w:tabs>
        <w:ind w:right="903"/>
        <w:jc w:val="both"/>
        <w:rPr>
          <w:sz w:val="24"/>
        </w:rPr>
      </w:pPr>
      <w:r>
        <w:rPr>
          <w:b/>
          <w:i/>
          <w:sz w:val="24"/>
        </w:rPr>
        <w:t>Фактический адрес</w:t>
      </w:r>
      <w:r>
        <w:rPr>
          <w:sz w:val="24"/>
        </w:rPr>
        <w:t>: 671410,  Республика Бурятия, Хоринский район, с.Хоринск, ул.Ленина, 23</w:t>
      </w:r>
    </w:p>
    <w:p w:rsidR="00ED1520" w:rsidRDefault="00FB205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Телефоны:</w:t>
      </w:r>
    </w:p>
    <w:p w:rsidR="00ED1520" w:rsidRDefault="00FB205A">
      <w:pPr>
        <w:pStyle w:val="a3"/>
      </w:pPr>
      <w:r>
        <w:t>8 (30148)22-4-63</w:t>
      </w:r>
    </w:p>
    <w:p w:rsidR="00ED1520" w:rsidRDefault="00FB205A">
      <w:pPr>
        <w:pStyle w:val="a3"/>
        <w:spacing w:line="275" w:lineRule="exact"/>
        <w:ind w:left="600"/>
      </w:pPr>
      <w:r>
        <w:t>Факс:</w:t>
      </w:r>
      <w:r>
        <w:rPr>
          <w:spacing w:val="59"/>
        </w:rPr>
        <w:t xml:space="preserve"> </w:t>
      </w:r>
      <w:r>
        <w:t>нет</w:t>
      </w:r>
    </w:p>
    <w:p w:rsidR="00ED1520" w:rsidRDefault="00FB205A">
      <w:pPr>
        <w:pStyle w:val="a3"/>
        <w:ind w:left="600"/>
      </w:pPr>
      <w:r>
        <w:t xml:space="preserve">Е – mail: </w:t>
      </w:r>
      <w:hyperlink r:id="rId9" w:history="1">
        <w:r w:rsidRPr="0025026D">
          <w:rPr>
            <w:rStyle w:val="a7"/>
            <w:u w:color="0000FF"/>
            <w:lang w:val="en-US"/>
          </w:rPr>
          <w:t>horsutur</w:t>
        </w:r>
        <w:r w:rsidRPr="0025026D">
          <w:rPr>
            <w:rStyle w:val="a7"/>
            <w:u w:color="0000FF"/>
          </w:rPr>
          <w:t>@</w:t>
        </w:r>
        <w:r w:rsidRPr="0025026D">
          <w:rPr>
            <w:rStyle w:val="a7"/>
            <w:u w:color="0000FF"/>
            <w:lang w:val="en-US"/>
          </w:rPr>
          <w:t>mail</w:t>
        </w:r>
        <w:r w:rsidRPr="0025026D">
          <w:rPr>
            <w:rStyle w:val="a7"/>
            <w:u w:color="0000FF"/>
          </w:rPr>
          <w:t>.</w:t>
        </w:r>
        <w:r w:rsidRPr="0025026D">
          <w:rPr>
            <w:rStyle w:val="a7"/>
            <w:u w:color="0000FF"/>
            <w:lang w:val="en-US"/>
          </w:rPr>
          <w:t>ru</w:t>
        </w:r>
      </w:hyperlink>
    </w:p>
    <w:p w:rsidR="00ED1520" w:rsidRDefault="00ED1520">
      <w:pPr>
        <w:pStyle w:val="a3"/>
        <w:spacing w:before="2"/>
        <w:ind w:left="0"/>
        <w:rPr>
          <w:sz w:val="16"/>
        </w:rPr>
      </w:pPr>
    </w:p>
    <w:p w:rsidR="00DD6BF1" w:rsidRPr="009911E9" w:rsidRDefault="00DD6BF1" w:rsidP="00DD6BF1">
      <w:pPr>
        <w:pStyle w:val="a4"/>
        <w:tabs>
          <w:tab w:val="left" w:pos="0"/>
        </w:tabs>
        <w:adjustRightInd w:val="0"/>
        <w:ind w:left="991"/>
        <w:jc w:val="both"/>
        <w:rPr>
          <w:sz w:val="24"/>
          <w:szCs w:val="24"/>
        </w:rPr>
      </w:pPr>
      <w:r w:rsidRPr="009911E9">
        <w:rPr>
          <w:sz w:val="24"/>
          <w:szCs w:val="24"/>
        </w:rPr>
        <w:t xml:space="preserve">Лицензия № 2901 от 04.09.2017 г. </w:t>
      </w:r>
    </w:p>
    <w:p w:rsidR="00DD6BF1" w:rsidRDefault="00DD6BF1" w:rsidP="00DD6BF1">
      <w:pPr>
        <w:pStyle w:val="a4"/>
        <w:tabs>
          <w:tab w:val="left" w:pos="0"/>
        </w:tabs>
        <w:adjustRightInd w:val="0"/>
        <w:ind w:left="991"/>
        <w:jc w:val="both"/>
        <w:rPr>
          <w:sz w:val="24"/>
          <w:szCs w:val="24"/>
        </w:rPr>
      </w:pPr>
      <w:r w:rsidRPr="009911E9">
        <w:rPr>
          <w:sz w:val="24"/>
          <w:szCs w:val="24"/>
        </w:rPr>
        <w:t>Заключение №</w:t>
      </w:r>
      <w:r>
        <w:rPr>
          <w:sz w:val="24"/>
          <w:szCs w:val="24"/>
        </w:rPr>
        <w:t xml:space="preserve"> </w:t>
      </w:r>
      <w:r w:rsidRPr="009911E9">
        <w:rPr>
          <w:sz w:val="24"/>
          <w:szCs w:val="24"/>
        </w:rPr>
        <w:t xml:space="preserve">134 о соответствии объекта защиты обязательным требованиям </w:t>
      </w:r>
    </w:p>
    <w:p w:rsidR="00DD6BF1" w:rsidRPr="009911E9" w:rsidRDefault="00DD6BF1" w:rsidP="00DD6BF1">
      <w:pPr>
        <w:pStyle w:val="a4"/>
        <w:tabs>
          <w:tab w:val="left" w:pos="0"/>
        </w:tabs>
        <w:adjustRightInd w:val="0"/>
        <w:ind w:left="991"/>
        <w:jc w:val="both"/>
        <w:rPr>
          <w:sz w:val="24"/>
          <w:szCs w:val="24"/>
        </w:rPr>
      </w:pPr>
      <w:r w:rsidRPr="009911E9">
        <w:rPr>
          <w:sz w:val="24"/>
          <w:szCs w:val="24"/>
        </w:rPr>
        <w:t>пожарной безопасности от 29.08.2016 г.</w:t>
      </w:r>
    </w:p>
    <w:p w:rsidR="00DD6BF1" w:rsidRPr="009911E9" w:rsidRDefault="00DD6BF1" w:rsidP="00DD6BF1">
      <w:pPr>
        <w:pStyle w:val="a4"/>
        <w:tabs>
          <w:tab w:val="left" w:pos="0"/>
        </w:tabs>
        <w:adjustRightInd w:val="0"/>
        <w:ind w:left="991"/>
        <w:jc w:val="both"/>
        <w:rPr>
          <w:sz w:val="24"/>
          <w:szCs w:val="24"/>
        </w:rPr>
      </w:pPr>
      <w:r w:rsidRPr="009911E9">
        <w:rPr>
          <w:sz w:val="24"/>
          <w:szCs w:val="24"/>
        </w:rPr>
        <w:t xml:space="preserve">Санитарно-эпидемиологическое заключение </w:t>
      </w:r>
    </w:p>
    <w:p w:rsidR="00DD6BF1" w:rsidRPr="009911E9" w:rsidRDefault="00DD6BF1" w:rsidP="00DD6BF1">
      <w:pPr>
        <w:pStyle w:val="a4"/>
        <w:tabs>
          <w:tab w:val="left" w:pos="0"/>
        </w:tabs>
        <w:adjustRightInd w:val="0"/>
        <w:ind w:left="991"/>
        <w:jc w:val="both"/>
        <w:rPr>
          <w:sz w:val="24"/>
          <w:szCs w:val="24"/>
        </w:rPr>
      </w:pPr>
      <w:r w:rsidRPr="009911E9">
        <w:rPr>
          <w:sz w:val="24"/>
          <w:szCs w:val="24"/>
        </w:rPr>
        <w:t>№03.БЦ.03.000.М.000455.08.16 от 12.08.2016 г.</w:t>
      </w:r>
    </w:p>
    <w:p w:rsidR="00ED1520" w:rsidRDefault="00FB205A">
      <w:pPr>
        <w:pStyle w:val="a3"/>
        <w:ind w:right="840" w:firstLine="708"/>
        <w:jc w:val="both"/>
      </w:pPr>
      <w:r>
        <w:t>Деятельность Станции детского и юношеског</w:t>
      </w:r>
      <w:r w:rsidR="00BB50B6">
        <w:t>о туризма и экскурсий (далее МБ</w:t>
      </w:r>
      <w:r>
        <w:t xml:space="preserve">У ДО </w:t>
      </w:r>
      <w:r w:rsidR="00BB50B6">
        <w:t>«</w:t>
      </w:r>
      <w:r>
        <w:t>СДЮТиЭ</w:t>
      </w:r>
      <w:r w:rsidR="00BB50B6">
        <w:t>»</w:t>
      </w:r>
      <w:r>
        <w:t xml:space="preserve">) осуществляется в соответствии с нормативными документами в сфере образования: Конституцией РФ, Законом «Об образовании в РФ», Конвенцией ООН «О правах ребёнка», Уставом </w:t>
      </w:r>
      <w:r w:rsidR="00FD1999">
        <w:t>учреждения</w:t>
      </w:r>
      <w:r>
        <w:t>, указами Президента РФ, решениями Правительства РФ, правилами и нормами охраны труда, техники безопасности и противопожарной защиты, локальными правовыми актами Станции, а также другими законодательными и нормативными актами, регламентирующими деятельность учреждений дополнительного образования в сфере детско-юношеского туризма и краеведения.</w:t>
      </w:r>
    </w:p>
    <w:p w:rsidR="00ED1520" w:rsidRDefault="00ED1520">
      <w:pPr>
        <w:pStyle w:val="a3"/>
        <w:spacing w:before="5"/>
        <w:ind w:left="0"/>
      </w:pPr>
    </w:p>
    <w:p w:rsidR="00ED1520" w:rsidRDefault="00FB205A">
      <w:pPr>
        <w:pStyle w:val="210"/>
        <w:numPr>
          <w:ilvl w:val="1"/>
          <w:numId w:val="24"/>
        </w:numPr>
        <w:tabs>
          <w:tab w:val="left" w:pos="1609"/>
        </w:tabs>
        <w:ind w:left="1608"/>
        <w:jc w:val="left"/>
      </w:pPr>
      <w:bookmarkStart w:id="0" w:name="_TOC_250006"/>
      <w:r>
        <w:t>Концептуальная модель</w:t>
      </w:r>
      <w:r>
        <w:rPr>
          <w:spacing w:val="-1"/>
        </w:rPr>
        <w:t xml:space="preserve"> </w:t>
      </w:r>
      <w:bookmarkEnd w:id="0"/>
      <w:r>
        <w:t>СДЮТиЭ</w:t>
      </w:r>
    </w:p>
    <w:p w:rsidR="00ED1520" w:rsidRDefault="00ED1520">
      <w:pPr>
        <w:pStyle w:val="a3"/>
        <w:spacing w:before="7"/>
        <w:ind w:left="0"/>
        <w:rPr>
          <w:b/>
          <w:i/>
          <w:sz w:val="23"/>
        </w:rPr>
      </w:pPr>
    </w:p>
    <w:p w:rsidR="00ED1520" w:rsidRDefault="00FB205A">
      <w:pPr>
        <w:pStyle w:val="a3"/>
        <w:ind w:left="780"/>
      </w:pPr>
      <w:r>
        <w:t>Направления деятельности М</w:t>
      </w:r>
      <w:r w:rsidR="00BB50B6">
        <w:t>БУ ДО</w:t>
      </w:r>
      <w:r>
        <w:t xml:space="preserve"> </w:t>
      </w:r>
      <w:r w:rsidR="00BB50B6">
        <w:t>«</w:t>
      </w:r>
      <w:r>
        <w:t>СДЮТиЭ</w:t>
      </w:r>
      <w:r w:rsidR="00BB50B6">
        <w:t>»</w:t>
      </w:r>
      <w:r>
        <w:t>:</w:t>
      </w:r>
    </w:p>
    <w:p w:rsidR="00ED1520" w:rsidRDefault="00FB205A">
      <w:pPr>
        <w:pStyle w:val="a4"/>
        <w:numPr>
          <w:ilvl w:val="0"/>
          <w:numId w:val="23"/>
        </w:numPr>
        <w:tabs>
          <w:tab w:val="left" w:pos="780"/>
        </w:tabs>
        <w:rPr>
          <w:sz w:val="24"/>
        </w:rPr>
      </w:pPr>
      <w:r>
        <w:rPr>
          <w:sz w:val="24"/>
        </w:rPr>
        <w:t>Информационно-методическая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91" w:line="237" w:lineRule="auto"/>
        <w:ind w:right="841" w:firstLine="0"/>
        <w:jc w:val="both"/>
        <w:rPr>
          <w:sz w:val="24"/>
        </w:rPr>
      </w:pPr>
      <w:r>
        <w:rPr>
          <w:sz w:val="24"/>
        </w:rPr>
        <w:t>обеспечение содержания образования педагогов дополнительного образования соответствующего профиля, в том числе формирование проблемно- ориентированных баз данных в соответствии с целями и 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D1520" w:rsidRDefault="00ED1520">
      <w:pPr>
        <w:pStyle w:val="a3"/>
        <w:spacing w:before="9"/>
        <w:ind w:left="0"/>
        <w:rPr>
          <w:sz w:val="23"/>
        </w:rPr>
      </w:pPr>
    </w:p>
    <w:p w:rsidR="00ED1520" w:rsidRDefault="00FB205A">
      <w:pPr>
        <w:pStyle w:val="a4"/>
        <w:numPr>
          <w:ilvl w:val="0"/>
          <w:numId w:val="23"/>
        </w:numPr>
        <w:tabs>
          <w:tab w:val="left" w:pos="781"/>
        </w:tabs>
        <w:spacing w:before="1"/>
        <w:jc w:val="both"/>
        <w:rPr>
          <w:sz w:val="24"/>
        </w:rPr>
      </w:pPr>
      <w:r>
        <w:rPr>
          <w:sz w:val="24"/>
        </w:rPr>
        <w:t>Образовательная деятельность: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310"/>
          <w:tab w:val="left" w:pos="1311"/>
        </w:tabs>
        <w:spacing w:before="2"/>
        <w:ind w:right="842" w:firstLine="0"/>
        <w:jc w:val="both"/>
        <w:rPr>
          <w:sz w:val="24"/>
        </w:rPr>
      </w:pPr>
      <w:r>
        <w:rPr>
          <w:sz w:val="24"/>
        </w:rPr>
        <w:t xml:space="preserve">учебная деятельность Станции детского и юношеского туризма, реализуемая через функционирование объединений в соответствии с программами, утверждёнными на </w:t>
      </w:r>
      <w:r w:rsidR="00FD1999"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1" w:line="237" w:lineRule="auto"/>
        <w:ind w:right="841" w:firstLine="0"/>
        <w:jc w:val="both"/>
        <w:rPr>
          <w:sz w:val="24"/>
        </w:rPr>
      </w:pPr>
      <w:r>
        <w:rPr>
          <w:sz w:val="24"/>
        </w:rPr>
        <w:t>воспитательная деятельность Станции детского и юношеского туризма, реализуемая через досуговые программы,  общественные организации и др;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8" w:line="237" w:lineRule="auto"/>
        <w:ind w:right="849" w:firstLine="0"/>
        <w:jc w:val="both"/>
        <w:rPr>
          <w:sz w:val="24"/>
        </w:rPr>
      </w:pPr>
      <w:r>
        <w:rPr>
          <w:sz w:val="24"/>
        </w:rPr>
        <w:t xml:space="preserve">организационная деятельность, направленная на совершенствование </w:t>
      </w:r>
      <w:r>
        <w:rPr>
          <w:sz w:val="24"/>
        </w:rPr>
        <w:lastRenderedPageBreak/>
        <w:t>содержания, форм, методов работы по развитию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308"/>
          <w:tab w:val="left" w:pos="1309"/>
        </w:tabs>
        <w:spacing w:before="4" w:line="237" w:lineRule="auto"/>
        <w:ind w:right="843" w:firstLine="0"/>
        <w:jc w:val="both"/>
        <w:rPr>
          <w:sz w:val="24"/>
        </w:rPr>
      </w:pPr>
      <w:r>
        <w:rPr>
          <w:sz w:val="24"/>
        </w:rPr>
        <w:t>создание условий для разработки и внедрения различных программ по профилю (разноуровневых, интегрированных, авторских и пр.), анализ качества этих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5" w:line="237" w:lineRule="auto"/>
        <w:ind w:right="842" w:firstLine="0"/>
        <w:jc w:val="both"/>
        <w:rPr>
          <w:sz w:val="24"/>
        </w:rPr>
      </w:pPr>
      <w:r>
        <w:rPr>
          <w:sz w:val="24"/>
        </w:rPr>
        <w:t>анализ и систематизация профильной педагогической деятельности с учетом территориальной, профильной специфики, категории детей, индивидуальной и коллективной деятельности;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5"/>
        <w:ind w:right="841" w:firstLine="0"/>
        <w:jc w:val="both"/>
        <w:rPr>
          <w:sz w:val="24"/>
        </w:rPr>
      </w:pPr>
      <w:r>
        <w:rPr>
          <w:sz w:val="24"/>
        </w:rPr>
        <w:t>отдельным направлением деятельности Станции является учебно-методическое, содержательное и информационное обеспечение летнего оздоровительного 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ED1520" w:rsidRDefault="00ED1520">
      <w:pPr>
        <w:pStyle w:val="a3"/>
        <w:spacing w:before="11"/>
        <w:ind w:left="0"/>
        <w:rPr>
          <w:sz w:val="23"/>
        </w:rPr>
      </w:pPr>
    </w:p>
    <w:p w:rsidR="00ED1520" w:rsidRDefault="00FB205A">
      <w:pPr>
        <w:pStyle w:val="a4"/>
        <w:numPr>
          <w:ilvl w:val="0"/>
          <w:numId w:val="23"/>
        </w:numPr>
        <w:tabs>
          <w:tab w:val="left" w:pos="780"/>
        </w:tabs>
        <w:jc w:val="both"/>
        <w:rPr>
          <w:sz w:val="24"/>
        </w:rPr>
      </w:pPr>
      <w:r>
        <w:rPr>
          <w:sz w:val="24"/>
        </w:rPr>
        <w:t>Научно-педагогическая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4" w:line="237" w:lineRule="auto"/>
        <w:ind w:right="840" w:firstLine="0"/>
        <w:jc w:val="both"/>
        <w:rPr>
          <w:sz w:val="24"/>
        </w:rPr>
      </w:pPr>
      <w:r>
        <w:rPr>
          <w:sz w:val="24"/>
        </w:rPr>
        <w:t>организация научно-педагогических исследований в области тьюторского сопровождения детей и подростков в соответствии с профилем, апробация и реализация технологий открытого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УВП;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7" w:line="237" w:lineRule="auto"/>
        <w:ind w:right="843" w:firstLine="0"/>
        <w:jc w:val="both"/>
        <w:rPr>
          <w:sz w:val="24"/>
        </w:rPr>
      </w:pPr>
      <w:r>
        <w:rPr>
          <w:sz w:val="24"/>
        </w:rPr>
        <w:t>организация методической деятельности по диссеминации опыта в области технологий 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D1520" w:rsidRDefault="00FB205A">
      <w:pPr>
        <w:pStyle w:val="a4"/>
        <w:numPr>
          <w:ilvl w:val="0"/>
          <w:numId w:val="22"/>
        </w:numPr>
        <w:tabs>
          <w:tab w:val="left" w:pos="1249"/>
        </w:tabs>
        <w:spacing w:before="3"/>
        <w:ind w:right="838" w:firstLine="0"/>
        <w:jc w:val="both"/>
        <w:rPr>
          <w:sz w:val="24"/>
        </w:rPr>
      </w:pPr>
      <w:r>
        <w:rPr>
          <w:sz w:val="24"/>
        </w:rPr>
        <w:t>разработка и внедрение инновационных форм массовых мероприятий по профилю, направленных на воспитание любви к родному краю, развитие практических знаний и навыков по технике и тактике туризма, ориентированию на местности, навыков жизнедеятельности в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ED1520" w:rsidRDefault="00ED1520">
      <w:pPr>
        <w:pStyle w:val="a3"/>
        <w:spacing w:before="2"/>
        <w:ind w:left="0"/>
      </w:pPr>
    </w:p>
    <w:p w:rsidR="00ED1520" w:rsidRDefault="00FB205A">
      <w:pPr>
        <w:pStyle w:val="210"/>
        <w:numPr>
          <w:ilvl w:val="1"/>
          <w:numId w:val="24"/>
        </w:numPr>
        <w:tabs>
          <w:tab w:val="left" w:pos="1669"/>
        </w:tabs>
        <w:ind w:left="1668" w:hanging="420"/>
        <w:jc w:val="left"/>
      </w:pPr>
      <w:bookmarkStart w:id="1" w:name="_TOC_250005"/>
      <w:r>
        <w:t>Деятельность</w:t>
      </w:r>
      <w:r>
        <w:rPr>
          <w:spacing w:val="-1"/>
        </w:rPr>
        <w:t xml:space="preserve"> </w:t>
      </w:r>
      <w:bookmarkEnd w:id="1"/>
      <w:r>
        <w:t>СДЮТиЭ</w:t>
      </w:r>
    </w:p>
    <w:p w:rsidR="00ED1520" w:rsidRDefault="00ED1520">
      <w:pPr>
        <w:pStyle w:val="a3"/>
        <w:spacing w:before="6"/>
        <w:ind w:left="0"/>
        <w:rPr>
          <w:b/>
          <w:i/>
          <w:sz w:val="23"/>
        </w:rPr>
      </w:pPr>
    </w:p>
    <w:p w:rsidR="00ED1520" w:rsidRDefault="00FB205A">
      <w:pPr>
        <w:pStyle w:val="a3"/>
        <w:spacing w:before="1"/>
        <w:ind w:right="838" w:firstLine="708"/>
        <w:jc w:val="both"/>
      </w:pPr>
      <w:r>
        <w:t>Деятельность СДЮТиЭ отличается личностно-деятельным характером учебного процесса, где ребенок может выбрать любое объединение и в течение года переходить из одного объединения в другое. В основе реализации программ дополнительного образования детей лежит идея развития личности, ее самоопределения и самореализации, сопровождения образовательных запросов ребёнка и его социально педагогической поддержки. Развитие у обучающихся установок на достижение успеха предусматривает приобретение ими опыта совместной деятельности по достижению различного рода образовательных</w:t>
      </w:r>
      <w:r>
        <w:rPr>
          <w:spacing w:val="-4"/>
        </w:rPr>
        <w:t xml:space="preserve"> </w:t>
      </w:r>
      <w:r>
        <w:t>целей.</w:t>
      </w:r>
    </w:p>
    <w:p w:rsidR="00ED1520" w:rsidRDefault="00FB205A">
      <w:pPr>
        <w:pStyle w:val="a3"/>
        <w:ind w:right="844" w:firstLine="708"/>
        <w:jc w:val="both"/>
      </w:pPr>
      <w:r>
        <w:t>Этому способствует выбор методов и форм обучения, характерными чертами которого являются:</w:t>
      </w:r>
    </w:p>
    <w:p w:rsidR="00ED1520" w:rsidRDefault="00FB205A">
      <w:pPr>
        <w:pStyle w:val="a4"/>
        <w:numPr>
          <w:ilvl w:val="1"/>
          <w:numId w:val="22"/>
        </w:numPr>
        <w:tabs>
          <w:tab w:val="left" w:pos="1248"/>
          <w:tab w:val="left" w:pos="1249"/>
        </w:tabs>
        <w:spacing w:before="91" w:line="237" w:lineRule="auto"/>
        <w:ind w:right="844" w:hanging="360"/>
        <w:rPr>
          <w:sz w:val="24"/>
        </w:rPr>
      </w:pPr>
      <w:r>
        <w:rPr>
          <w:sz w:val="24"/>
        </w:rPr>
        <w:t>вариативность, позволяющая учесть потребности, интересы, склонности, способности и возможности обучающихся;</w:t>
      </w:r>
    </w:p>
    <w:p w:rsidR="00ED1520" w:rsidRDefault="00FB205A">
      <w:pPr>
        <w:pStyle w:val="a4"/>
        <w:numPr>
          <w:ilvl w:val="1"/>
          <w:numId w:val="22"/>
        </w:numPr>
        <w:tabs>
          <w:tab w:val="left" w:pos="1248"/>
          <w:tab w:val="left" w:pos="1249"/>
        </w:tabs>
        <w:spacing w:before="5" w:line="237" w:lineRule="auto"/>
        <w:ind w:right="849" w:hanging="360"/>
        <w:rPr>
          <w:sz w:val="24"/>
        </w:rPr>
      </w:pPr>
      <w:r>
        <w:rPr>
          <w:sz w:val="24"/>
        </w:rPr>
        <w:t>сопровождение обучающихся в рамках реализации индивидуальных образовательных маршрутов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D836BD" w:rsidRDefault="00FB205A" w:rsidP="00D836BD">
      <w:pPr>
        <w:pStyle w:val="a4"/>
        <w:numPr>
          <w:ilvl w:val="1"/>
          <w:numId w:val="22"/>
        </w:numPr>
        <w:tabs>
          <w:tab w:val="left" w:pos="1248"/>
          <w:tab w:val="left" w:pos="1249"/>
          <w:tab w:val="left" w:pos="3094"/>
          <w:tab w:val="left" w:pos="3547"/>
          <w:tab w:val="left" w:pos="4673"/>
          <w:tab w:val="left" w:pos="6541"/>
          <w:tab w:val="left" w:pos="8157"/>
          <w:tab w:val="left" w:pos="8502"/>
          <w:tab w:val="left" w:pos="9649"/>
        </w:tabs>
        <w:spacing w:before="5" w:line="237" w:lineRule="auto"/>
        <w:ind w:right="846" w:hanging="36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способностей</w:t>
      </w:r>
      <w:r>
        <w:rPr>
          <w:sz w:val="24"/>
        </w:rPr>
        <w:tab/>
        <w:t>и</w:t>
      </w:r>
      <w:r>
        <w:rPr>
          <w:sz w:val="24"/>
        </w:rPr>
        <w:tab/>
        <w:t>освоение</w:t>
      </w:r>
      <w:r>
        <w:rPr>
          <w:sz w:val="24"/>
        </w:rPr>
        <w:tab/>
      </w:r>
    </w:p>
    <w:p w:rsidR="00ED1520" w:rsidRDefault="00FB205A" w:rsidP="00D836BD">
      <w:pPr>
        <w:pStyle w:val="a4"/>
        <w:tabs>
          <w:tab w:val="left" w:pos="1248"/>
          <w:tab w:val="left" w:pos="1249"/>
          <w:tab w:val="left" w:pos="3094"/>
          <w:tab w:val="left" w:pos="3547"/>
          <w:tab w:val="left" w:pos="4673"/>
          <w:tab w:val="left" w:pos="6541"/>
          <w:tab w:val="left" w:pos="8157"/>
          <w:tab w:val="left" w:pos="8502"/>
          <w:tab w:val="left" w:pos="9649"/>
        </w:tabs>
        <w:spacing w:before="5" w:line="237" w:lineRule="auto"/>
        <w:ind w:left="1260" w:right="846"/>
        <w:jc w:val="both"/>
        <w:rPr>
          <w:sz w:val="24"/>
        </w:rPr>
      </w:pPr>
      <w:r>
        <w:rPr>
          <w:spacing w:val="-4"/>
          <w:sz w:val="24"/>
        </w:rPr>
        <w:t xml:space="preserve">приемов </w:t>
      </w:r>
      <w:r>
        <w:rPr>
          <w:sz w:val="24"/>
        </w:rPr>
        <w:t>исследовательской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ED1520" w:rsidRDefault="00FB205A">
      <w:pPr>
        <w:pStyle w:val="a4"/>
        <w:numPr>
          <w:ilvl w:val="1"/>
          <w:numId w:val="22"/>
        </w:numPr>
        <w:tabs>
          <w:tab w:val="left" w:pos="1248"/>
          <w:tab w:val="left" w:pos="1249"/>
          <w:tab w:val="left" w:pos="6820"/>
        </w:tabs>
        <w:spacing w:before="4" w:line="237" w:lineRule="auto"/>
        <w:ind w:right="848" w:hanging="360"/>
        <w:rPr>
          <w:sz w:val="24"/>
        </w:rPr>
      </w:pPr>
      <w:r>
        <w:rPr>
          <w:sz w:val="24"/>
        </w:rPr>
        <w:t>личностно-</w:t>
      </w:r>
      <w:r w:rsidR="00DE6976">
        <w:rPr>
          <w:sz w:val="24"/>
        </w:rPr>
        <w:t xml:space="preserve">ориентированная </w:t>
      </w:r>
      <w:r w:rsidR="00DE6976">
        <w:rPr>
          <w:spacing w:val="33"/>
          <w:sz w:val="24"/>
        </w:rPr>
        <w:t>технология</w:t>
      </w:r>
      <w:r>
        <w:rPr>
          <w:sz w:val="24"/>
        </w:rPr>
        <w:t xml:space="preserve">, 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которая</w:t>
      </w:r>
      <w:r>
        <w:rPr>
          <w:sz w:val="24"/>
        </w:rPr>
        <w:tab/>
        <w:t>способствует изменению системы взаимоотношений педагог –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ребенок;</w:t>
      </w:r>
    </w:p>
    <w:p w:rsidR="00ED1520" w:rsidRDefault="00FB205A">
      <w:pPr>
        <w:pStyle w:val="a4"/>
        <w:numPr>
          <w:ilvl w:val="1"/>
          <w:numId w:val="22"/>
        </w:numPr>
        <w:tabs>
          <w:tab w:val="left" w:pos="1248"/>
          <w:tab w:val="left" w:pos="1249"/>
        </w:tabs>
        <w:spacing w:before="2" w:line="294" w:lineRule="exact"/>
        <w:ind w:left="1248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подход.</w:t>
      </w:r>
    </w:p>
    <w:p w:rsidR="00ED1520" w:rsidRDefault="00FB205A">
      <w:pPr>
        <w:pStyle w:val="a3"/>
        <w:ind w:right="848" w:firstLine="708"/>
        <w:jc w:val="both"/>
      </w:pPr>
      <w:r>
        <w:t>Образовательный процесс построен таким образом, при котором учащиеся чувствуют себя уверенными в собственных силах и ориентируются на различные достижения.</w:t>
      </w:r>
    </w:p>
    <w:p w:rsidR="00ED1520" w:rsidRDefault="00ED1520">
      <w:pPr>
        <w:pStyle w:val="a3"/>
        <w:ind w:left="0"/>
      </w:pPr>
    </w:p>
    <w:p w:rsidR="00ED1520" w:rsidRDefault="00FB205A">
      <w:pPr>
        <w:pStyle w:val="a3"/>
      </w:pPr>
      <w:r>
        <w:t>Ведущими принципами деятельности педагогического коллектива являются:</w:t>
      </w:r>
    </w:p>
    <w:p w:rsidR="00ED1520" w:rsidRDefault="00ED1520">
      <w:pPr>
        <w:pStyle w:val="a3"/>
        <w:ind w:left="0"/>
      </w:pPr>
    </w:p>
    <w:p w:rsidR="00ED1520" w:rsidRDefault="00FB205A">
      <w:pPr>
        <w:pStyle w:val="a4"/>
        <w:numPr>
          <w:ilvl w:val="0"/>
          <w:numId w:val="21"/>
        </w:numPr>
        <w:tabs>
          <w:tab w:val="left" w:pos="797"/>
        </w:tabs>
        <w:ind w:right="846" w:firstLine="0"/>
        <w:rPr>
          <w:sz w:val="24"/>
        </w:rPr>
      </w:pPr>
      <w:r>
        <w:rPr>
          <w:sz w:val="24"/>
        </w:rPr>
        <w:t>признание права каждого ребенка на свободное самоопределение и самореализацию, на свободу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выбора;</w:t>
      </w:r>
    </w:p>
    <w:p w:rsidR="00ED1520" w:rsidRDefault="00FB205A">
      <w:pPr>
        <w:pStyle w:val="a4"/>
        <w:numPr>
          <w:ilvl w:val="0"/>
          <w:numId w:val="21"/>
        </w:numPr>
        <w:tabs>
          <w:tab w:val="left" w:pos="749"/>
        </w:tabs>
        <w:ind w:right="847" w:firstLine="0"/>
        <w:rPr>
          <w:sz w:val="24"/>
        </w:rPr>
      </w:pPr>
      <w:r>
        <w:rPr>
          <w:sz w:val="24"/>
        </w:rPr>
        <w:t>утверждение целостности туристского и краеведческого образования в единстве воспитания, обучения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D1520" w:rsidRDefault="00FB205A">
      <w:pPr>
        <w:pStyle w:val="a4"/>
        <w:numPr>
          <w:ilvl w:val="0"/>
          <w:numId w:val="21"/>
        </w:numPr>
        <w:tabs>
          <w:tab w:val="left" w:pos="831"/>
        </w:tabs>
        <w:ind w:right="840" w:firstLine="0"/>
        <w:rPr>
          <w:sz w:val="24"/>
        </w:rPr>
      </w:pPr>
      <w:r>
        <w:rPr>
          <w:sz w:val="24"/>
        </w:rPr>
        <w:lastRenderedPageBreak/>
        <w:t>развитие индивидуальности каждого человека в практике дополнительного туристско- краеведческого образования через деятельный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подход;</w:t>
      </w:r>
    </w:p>
    <w:p w:rsidR="00ED1520" w:rsidRDefault="00FB205A">
      <w:pPr>
        <w:pStyle w:val="a4"/>
        <w:numPr>
          <w:ilvl w:val="0"/>
          <w:numId w:val="21"/>
        </w:numPr>
        <w:tabs>
          <w:tab w:val="left" w:pos="763"/>
        </w:tabs>
        <w:ind w:right="850" w:firstLine="0"/>
        <w:rPr>
          <w:sz w:val="24"/>
        </w:rPr>
      </w:pPr>
      <w:r>
        <w:rPr>
          <w:sz w:val="24"/>
        </w:rPr>
        <w:t>творческое сотрудничество личностных установок участников образовательного процесса в совместной 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836BD" w:rsidRDefault="00FB205A">
      <w:pPr>
        <w:pStyle w:val="a4"/>
        <w:numPr>
          <w:ilvl w:val="0"/>
          <w:numId w:val="21"/>
        </w:numPr>
        <w:tabs>
          <w:tab w:val="left" w:pos="882"/>
          <w:tab w:val="left" w:pos="883"/>
          <w:tab w:val="left" w:pos="2659"/>
          <w:tab w:val="left" w:pos="4660"/>
          <w:tab w:val="left" w:pos="7569"/>
          <w:tab w:val="left" w:pos="9066"/>
          <w:tab w:val="left" w:pos="9629"/>
        </w:tabs>
        <w:ind w:right="843" w:firstLine="0"/>
        <w:rPr>
          <w:sz w:val="24"/>
        </w:rPr>
      </w:pPr>
      <w:r>
        <w:rPr>
          <w:sz w:val="24"/>
        </w:rPr>
        <w:t>непрерывность</w:t>
      </w:r>
      <w:r>
        <w:rPr>
          <w:sz w:val="24"/>
        </w:rPr>
        <w:tab/>
        <w:t>дополнительного</w:t>
      </w:r>
      <w:r>
        <w:rPr>
          <w:sz w:val="24"/>
        </w:rPr>
        <w:tab/>
        <w:t>туристско-краеведческого</w:t>
      </w:r>
      <w:r>
        <w:rPr>
          <w:sz w:val="24"/>
        </w:rPr>
        <w:tab/>
        <w:t>образования</w:t>
      </w:r>
      <w:r>
        <w:rPr>
          <w:sz w:val="24"/>
        </w:rPr>
        <w:tab/>
        <w:t>как</w:t>
      </w:r>
    </w:p>
    <w:p w:rsidR="00ED1520" w:rsidRPr="00D836BD" w:rsidRDefault="00FB205A" w:rsidP="00D836BD">
      <w:pPr>
        <w:tabs>
          <w:tab w:val="left" w:pos="882"/>
          <w:tab w:val="left" w:pos="883"/>
          <w:tab w:val="left" w:pos="2659"/>
          <w:tab w:val="left" w:pos="4660"/>
          <w:tab w:val="left" w:pos="7569"/>
          <w:tab w:val="left" w:pos="9066"/>
          <w:tab w:val="left" w:pos="9629"/>
        </w:tabs>
        <w:ind w:left="540" w:right="843"/>
        <w:rPr>
          <w:sz w:val="24"/>
        </w:rPr>
      </w:pPr>
      <w:r w:rsidRPr="00D836BD">
        <w:rPr>
          <w:sz w:val="24"/>
        </w:rPr>
        <w:tab/>
      </w:r>
      <w:r w:rsidRPr="00D836BD">
        <w:rPr>
          <w:spacing w:val="-3"/>
          <w:sz w:val="24"/>
        </w:rPr>
        <w:t xml:space="preserve">принцип </w:t>
      </w:r>
      <w:r w:rsidRPr="00D836BD">
        <w:rPr>
          <w:sz w:val="24"/>
        </w:rPr>
        <w:t>обеспечения развития</w:t>
      </w:r>
      <w:r w:rsidRPr="00D836BD">
        <w:rPr>
          <w:spacing w:val="-1"/>
          <w:sz w:val="24"/>
        </w:rPr>
        <w:t xml:space="preserve"> </w:t>
      </w:r>
      <w:r w:rsidRPr="00D836BD">
        <w:rPr>
          <w:sz w:val="24"/>
        </w:rPr>
        <w:t>личности;</w:t>
      </w:r>
    </w:p>
    <w:p w:rsidR="00ED1520" w:rsidRDefault="00FB205A">
      <w:pPr>
        <w:pStyle w:val="a4"/>
        <w:numPr>
          <w:ilvl w:val="0"/>
          <w:numId w:val="21"/>
        </w:numPr>
        <w:tabs>
          <w:tab w:val="left" w:pos="721"/>
        </w:tabs>
        <w:ind w:left="720" w:hanging="180"/>
        <w:rPr>
          <w:sz w:val="24"/>
        </w:rPr>
      </w:pPr>
      <w:r>
        <w:rPr>
          <w:sz w:val="24"/>
        </w:rPr>
        <w:t>системность в организации управления учебно-воспитательным процессом 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учреждении.</w:t>
      </w:r>
    </w:p>
    <w:p w:rsidR="00ED1520" w:rsidRDefault="00FB205A">
      <w:pPr>
        <w:pStyle w:val="a3"/>
        <w:ind w:right="837" w:firstLine="708"/>
        <w:jc w:val="both"/>
      </w:pPr>
      <w:r>
        <w:t>Организация занятий и структура каждого объединения регламентируются образовательной программой. Используются групповые, индивидуальные и индивидуально- групповые формы занятий. Усилия педагогов направлены на создание развивающей, свободной, комфортной, доброжелательной, многообразной, располагающей к общению среды.</w:t>
      </w:r>
    </w:p>
    <w:p w:rsidR="00ED1520" w:rsidRDefault="00ED1520">
      <w:pPr>
        <w:pStyle w:val="a3"/>
        <w:spacing w:before="4"/>
        <w:ind w:left="0"/>
      </w:pPr>
    </w:p>
    <w:p w:rsidR="00ED1520" w:rsidRDefault="00ED1520">
      <w:pPr>
        <w:pStyle w:val="a3"/>
        <w:spacing w:before="5"/>
        <w:ind w:left="0"/>
      </w:pPr>
    </w:p>
    <w:p w:rsidR="00ED1520" w:rsidRDefault="00FB205A">
      <w:pPr>
        <w:pStyle w:val="210"/>
        <w:numPr>
          <w:ilvl w:val="1"/>
          <w:numId w:val="24"/>
        </w:numPr>
        <w:tabs>
          <w:tab w:val="left" w:pos="1669"/>
        </w:tabs>
        <w:ind w:left="1668" w:hanging="420"/>
        <w:jc w:val="left"/>
      </w:pPr>
      <w:r>
        <w:t>Режим работы СДЮТиЭ</w:t>
      </w:r>
    </w:p>
    <w:p w:rsidR="00ED1520" w:rsidRDefault="00ED1520">
      <w:pPr>
        <w:pStyle w:val="a3"/>
        <w:spacing w:before="7"/>
        <w:ind w:left="0"/>
        <w:rPr>
          <w:b/>
          <w:i/>
          <w:sz w:val="23"/>
        </w:rPr>
      </w:pPr>
    </w:p>
    <w:p w:rsidR="00ED1520" w:rsidRDefault="00FB205A" w:rsidP="00BB50B6">
      <w:pPr>
        <w:pStyle w:val="a3"/>
        <w:ind w:right="845" w:firstLine="708"/>
        <w:jc w:val="both"/>
      </w:pPr>
      <w:r>
        <w:t xml:space="preserve">На Станции занятия в </w:t>
      </w:r>
      <w:r w:rsidR="00A559BB">
        <w:t xml:space="preserve">кружках, </w:t>
      </w:r>
      <w:r>
        <w:t xml:space="preserve">организуются в течение всей недели. Режим работы с </w:t>
      </w:r>
      <w:r w:rsidR="00A559BB">
        <w:t>9-00 до 20.00</w:t>
      </w:r>
      <w:r>
        <w:t xml:space="preserve"> часов. СДЮТиЭ работает в соответствии с годовым календарным графиком, утвержденным директором МБУ ДО</w:t>
      </w:r>
      <w:r>
        <w:rPr>
          <w:spacing w:val="-4"/>
        </w:rPr>
        <w:t xml:space="preserve"> </w:t>
      </w:r>
      <w:r>
        <w:t>СДЮТиЭ,</w:t>
      </w:r>
      <w:r w:rsidR="00BB50B6">
        <w:t xml:space="preserve"> </w:t>
      </w:r>
      <w:r w:rsidR="00A559BB">
        <w:t>расписанием кружков</w:t>
      </w:r>
      <w:r>
        <w:t>, утвержденным директором. МБУ ДО СДЮТиЭ организует работу с обучающимися в течение всего календарного года - 36 рабочих недель.</w:t>
      </w:r>
    </w:p>
    <w:p w:rsidR="00ED1520" w:rsidRDefault="00FB205A">
      <w:pPr>
        <w:pStyle w:val="a3"/>
        <w:ind w:right="848" w:firstLine="708"/>
        <w:jc w:val="both"/>
      </w:pPr>
      <w:r>
        <w:t>Таким образом, режим работы Станции детского и юношеского туризма и экскурсий позволяет детям, которые посещаются Станцию как в первую, так и во вторую смену заниматься в детских</w:t>
      </w:r>
      <w:r>
        <w:rPr>
          <w:spacing w:val="2"/>
        </w:rPr>
        <w:t xml:space="preserve"> </w:t>
      </w:r>
      <w:r>
        <w:t>объединениях.</w:t>
      </w:r>
    </w:p>
    <w:p w:rsidR="00ED1520" w:rsidRDefault="00ED1520">
      <w:pPr>
        <w:pStyle w:val="a3"/>
        <w:spacing w:before="5"/>
        <w:ind w:left="0"/>
      </w:pPr>
    </w:p>
    <w:p w:rsidR="00ED1520" w:rsidRDefault="00FB205A">
      <w:pPr>
        <w:pStyle w:val="210"/>
        <w:numPr>
          <w:ilvl w:val="1"/>
          <w:numId w:val="24"/>
        </w:numPr>
        <w:tabs>
          <w:tab w:val="left" w:pos="1609"/>
        </w:tabs>
        <w:ind w:left="1608"/>
        <w:jc w:val="left"/>
      </w:pPr>
      <w:bookmarkStart w:id="2" w:name="_TOC_250003"/>
      <w:r>
        <w:t>Контингент</w:t>
      </w:r>
      <w:r>
        <w:rPr>
          <w:spacing w:val="1"/>
        </w:rPr>
        <w:t xml:space="preserve"> </w:t>
      </w:r>
      <w:bookmarkEnd w:id="2"/>
      <w:r>
        <w:t>обуча</w:t>
      </w:r>
      <w:bookmarkStart w:id="3" w:name="_GoBack"/>
      <w:bookmarkEnd w:id="3"/>
      <w:r>
        <w:t>ющихся</w:t>
      </w:r>
    </w:p>
    <w:p w:rsidR="00ED1520" w:rsidRDefault="00ED1520">
      <w:pPr>
        <w:pStyle w:val="a3"/>
        <w:spacing w:before="7"/>
        <w:ind w:left="0"/>
        <w:rPr>
          <w:b/>
          <w:i/>
          <w:sz w:val="23"/>
        </w:rPr>
      </w:pPr>
    </w:p>
    <w:p w:rsidR="00ED1520" w:rsidRDefault="00FB205A">
      <w:pPr>
        <w:pStyle w:val="a4"/>
        <w:numPr>
          <w:ilvl w:val="2"/>
          <w:numId w:val="19"/>
        </w:numPr>
        <w:tabs>
          <w:tab w:val="left" w:pos="3522"/>
        </w:tabs>
        <w:jc w:val="left"/>
        <w:rPr>
          <w:i/>
          <w:sz w:val="24"/>
        </w:rPr>
      </w:pPr>
      <w:r>
        <w:rPr>
          <w:i/>
          <w:sz w:val="24"/>
        </w:rPr>
        <w:t>Количество обучающихся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учреждении.</w:t>
      </w:r>
    </w:p>
    <w:p w:rsidR="00ED1520" w:rsidRDefault="00ED1520">
      <w:pPr>
        <w:pStyle w:val="a3"/>
        <w:ind w:left="0"/>
        <w:rPr>
          <w:i/>
          <w:sz w:val="20"/>
        </w:rPr>
      </w:pPr>
    </w:p>
    <w:p w:rsidR="00ED1520" w:rsidRDefault="00ED1520">
      <w:pPr>
        <w:pStyle w:val="a3"/>
        <w:spacing w:before="7"/>
        <w:ind w:left="0"/>
        <w:rPr>
          <w:i/>
          <w:sz w:val="1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164"/>
        <w:gridCol w:w="1164"/>
        <w:gridCol w:w="1164"/>
        <w:gridCol w:w="1164"/>
        <w:gridCol w:w="1165"/>
        <w:gridCol w:w="1164"/>
      </w:tblGrid>
      <w:tr w:rsidR="00ED1520">
        <w:trPr>
          <w:trHeight w:val="253"/>
        </w:trPr>
        <w:tc>
          <w:tcPr>
            <w:tcW w:w="3179" w:type="dxa"/>
            <w:vMerge w:val="restart"/>
          </w:tcPr>
          <w:p w:rsidR="00ED1520" w:rsidRDefault="00ED1520">
            <w:pPr>
              <w:pStyle w:val="TableParagraph"/>
              <w:spacing w:before="11"/>
              <w:ind w:left="0"/>
              <w:jc w:val="left"/>
              <w:rPr>
                <w:i/>
                <w:sz w:val="21"/>
              </w:rPr>
            </w:pPr>
          </w:p>
          <w:p w:rsidR="00ED1520" w:rsidRDefault="00FB205A">
            <w:pPr>
              <w:pStyle w:val="TableParagraph"/>
              <w:ind w:left="816"/>
              <w:jc w:val="left"/>
            </w:pPr>
            <w:r>
              <w:t>Категория детей</w:t>
            </w:r>
          </w:p>
        </w:tc>
        <w:tc>
          <w:tcPr>
            <w:tcW w:w="2328" w:type="dxa"/>
            <w:gridSpan w:val="2"/>
          </w:tcPr>
          <w:p w:rsidR="00ED1520" w:rsidRPr="00DD6BF1" w:rsidRDefault="00FD1999">
            <w:pPr>
              <w:pStyle w:val="TableParagraph"/>
              <w:spacing w:line="234" w:lineRule="exact"/>
              <w:ind w:left="503"/>
              <w:jc w:val="left"/>
            </w:pPr>
            <w:r w:rsidRPr="00DD6BF1">
              <w:t>2018-2019</w:t>
            </w:r>
            <w:r w:rsidR="00FB205A" w:rsidRPr="00DD6BF1">
              <w:t xml:space="preserve"> год</w:t>
            </w:r>
          </w:p>
        </w:tc>
        <w:tc>
          <w:tcPr>
            <w:tcW w:w="2328" w:type="dxa"/>
            <w:gridSpan w:val="2"/>
          </w:tcPr>
          <w:p w:rsidR="00ED1520" w:rsidRPr="00DD6BF1" w:rsidRDefault="00FD1999">
            <w:pPr>
              <w:pStyle w:val="TableParagraph"/>
              <w:spacing w:line="234" w:lineRule="exact"/>
              <w:ind w:left="503"/>
              <w:jc w:val="left"/>
            </w:pPr>
            <w:r w:rsidRPr="00DD6BF1">
              <w:t>2019-2020</w:t>
            </w:r>
            <w:r w:rsidR="00FB205A" w:rsidRPr="00DD6BF1">
              <w:t xml:space="preserve"> год</w:t>
            </w:r>
          </w:p>
        </w:tc>
        <w:tc>
          <w:tcPr>
            <w:tcW w:w="2329" w:type="dxa"/>
            <w:gridSpan w:val="2"/>
          </w:tcPr>
          <w:p w:rsidR="00ED1520" w:rsidRPr="00DD6BF1" w:rsidRDefault="00FD1999">
            <w:pPr>
              <w:pStyle w:val="TableParagraph"/>
              <w:spacing w:line="234" w:lineRule="exact"/>
              <w:ind w:left="504"/>
              <w:jc w:val="left"/>
            </w:pPr>
            <w:r w:rsidRPr="00DD6BF1">
              <w:t>2020-2021</w:t>
            </w:r>
            <w:r w:rsidR="00FB205A" w:rsidRPr="00DD6BF1">
              <w:t xml:space="preserve"> год</w:t>
            </w:r>
          </w:p>
        </w:tc>
      </w:tr>
      <w:tr w:rsidR="00ED1520">
        <w:trPr>
          <w:trHeight w:val="506"/>
        </w:trPr>
        <w:tc>
          <w:tcPr>
            <w:tcW w:w="3179" w:type="dxa"/>
            <w:vMerge/>
            <w:tcBorders>
              <w:top w:val="nil"/>
            </w:tcBorders>
          </w:tcPr>
          <w:p w:rsidR="00ED1520" w:rsidRDefault="00ED1520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line="247" w:lineRule="exact"/>
              <w:ind w:left="138"/>
              <w:jc w:val="left"/>
            </w:pPr>
            <w:r w:rsidRPr="00DD6BF1">
              <w:t>Количест</w:t>
            </w:r>
          </w:p>
          <w:p w:rsidR="00ED1520" w:rsidRPr="00DD6BF1" w:rsidRDefault="00FB205A">
            <w:pPr>
              <w:pStyle w:val="TableParagraph"/>
              <w:spacing w:before="1" w:line="238" w:lineRule="exact"/>
              <w:ind w:left="186"/>
              <w:jc w:val="left"/>
            </w:pPr>
            <w:r w:rsidRPr="00DD6BF1">
              <w:t>во детей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before="121"/>
              <w:ind w:left="7"/>
            </w:pPr>
            <w:r w:rsidRPr="00DD6BF1">
              <w:t>%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line="247" w:lineRule="exact"/>
              <w:ind w:left="139"/>
              <w:jc w:val="left"/>
            </w:pPr>
            <w:r w:rsidRPr="00DD6BF1">
              <w:t>Количест</w:t>
            </w:r>
          </w:p>
          <w:p w:rsidR="00ED1520" w:rsidRPr="00DD6BF1" w:rsidRDefault="00FB205A">
            <w:pPr>
              <w:pStyle w:val="TableParagraph"/>
              <w:spacing w:before="1" w:line="238" w:lineRule="exact"/>
              <w:ind w:left="187"/>
              <w:jc w:val="left"/>
            </w:pPr>
            <w:r w:rsidRPr="00DD6BF1">
              <w:t>во детей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before="121"/>
              <w:ind w:left="8"/>
            </w:pPr>
            <w:r w:rsidRPr="00DD6BF1">
              <w:t>%</w:t>
            </w:r>
          </w:p>
        </w:tc>
        <w:tc>
          <w:tcPr>
            <w:tcW w:w="1165" w:type="dxa"/>
          </w:tcPr>
          <w:p w:rsidR="00ED1520" w:rsidRPr="00DD6BF1" w:rsidRDefault="00FB205A">
            <w:pPr>
              <w:pStyle w:val="TableParagraph"/>
              <w:spacing w:line="247" w:lineRule="exact"/>
              <w:ind w:left="139"/>
              <w:jc w:val="left"/>
            </w:pPr>
            <w:r w:rsidRPr="00DD6BF1">
              <w:t>Количест</w:t>
            </w:r>
          </w:p>
          <w:p w:rsidR="00ED1520" w:rsidRPr="00DD6BF1" w:rsidRDefault="00FB205A">
            <w:pPr>
              <w:pStyle w:val="TableParagraph"/>
              <w:spacing w:before="1" w:line="238" w:lineRule="exact"/>
              <w:ind w:left="187"/>
              <w:jc w:val="left"/>
            </w:pPr>
            <w:r w:rsidRPr="00DD6BF1">
              <w:t>во детей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before="121"/>
              <w:ind w:left="7"/>
            </w:pPr>
            <w:r w:rsidRPr="00DD6BF1">
              <w:t>%</w:t>
            </w:r>
          </w:p>
        </w:tc>
      </w:tr>
      <w:tr w:rsidR="00ED1520">
        <w:trPr>
          <w:trHeight w:val="505"/>
        </w:trPr>
        <w:tc>
          <w:tcPr>
            <w:tcW w:w="3179" w:type="dxa"/>
          </w:tcPr>
          <w:p w:rsidR="00ED1520" w:rsidRDefault="00FB205A">
            <w:pPr>
              <w:pStyle w:val="TableParagraph"/>
              <w:spacing w:line="247" w:lineRule="exact"/>
              <w:ind w:left="213" w:right="203"/>
            </w:pPr>
            <w:r>
              <w:t>Младший школьный возраст</w:t>
            </w:r>
          </w:p>
          <w:p w:rsidR="00ED1520" w:rsidRDefault="00FD1999">
            <w:pPr>
              <w:pStyle w:val="TableParagraph"/>
              <w:spacing w:before="1" w:line="238" w:lineRule="exact"/>
              <w:ind w:left="209" w:right="203"/>
            </w:pPr>
            <w:r>
              <w:t>7 - 10</w:t>
            </w:r>
            <w:r w:rsidR="00FB205A">
              <w:t xml:space="preserve"> лет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302" w:right="296"/>
            </w:pPr>
            <w:r w:rsidRPr="00DD6BF1">
              <w:t>50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0" w:right="368"/>
              <w:jc w:val="right"/>
            </w:pPr>
            <w:r w:rsidRPr="00DD6BF1">
              <w:t>18,2</w:t>
            </w:r>
            <w:r w:rsidR="00FB205A" w:rsidRPr="00DD6BF1">
              <w:t>%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415"/>
              <w:jc w:val="left"/>
            </w:pPr>
            <w:r w:rsidRPr="00DD6BF1">
              <w:t>40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303" w:right="295"/>
            </w:pPr>
            <w:r w:rsidRPr="00DD6BF1">
              <w:t>13,7</w:t>
            </w:r>
            <w:r w:rsidR="00FB205A" w:rsidRPr="00DD6BF1">
              <w:t>%</w:t>
            </w:r>
          </w:p>
        </w:tc>
        <w:tc>
          <w:tcPr>
            <w:tcW w:w="1165" w:type="dxa"/>
          </w:tcPr>
          <w:p w:rsidR="00ED1520" w:rsidRPr="00DD6BF1" w:rsidRDefault="00DD6BF1">
            <w:pPr>
              <w:pStyle w:val="TableParagraph"/>
              <w:spacing w:before="121"/>
              <w:ind w:left="415"/>
              <w:jc w:val="left"/>
            </w:pPr>
            <w:r w:rsidRPr="00DD6BF1">
              <w:t>90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303" w:right="296"/>
            </w:pPr>
            <w:r w:rsidRPr="00DD6BF1">
              <w:t>30,6</w:t>
            </w:r>
            <w:r w:rsidR="00FB205A" w:rsidRPr="00DD6BF1">
              <w:t>%</w:t>
            </w:r>
          </w:p>
        </w:tc>
      </w:tr>
      <w:tr w:rsidR="00ED1520">
        <w:trPr>
          <w:trHeight w:val="506"/>
        </w:trPr>
        <w:tc>
          <w:tcPr>
            <w:tcW w:w="3179" w:type="dxa"/>
          </w:tcPr>
          <w:p w:rsidR="00ED1520" w:rsidRDefault="00FB205A">
            <w:pPr>
              <w:pStyle w:val="TableParagraph"/>
              <w:spacing w:line="247" w:lineRule="exact"/>
              <w:ind w:left="211" w:right="203"/>
            </w:pPr>
            <w:r>
              <w:t>Средний школьный возраст</w:t>
            </w:r>
          </w:p>
          <w:p w:rsidR="00ED1520" w:rsidRDefault="00FD1999">
            <w:pPr>
              <w:pStyle w:val="TableParagraph"/>
              <w:spacing w:before="2" w:line="238" w:lineRule="exact"/>
              <w:ind w:left="209" w:right="203"/>
            </w:pPr>
            <w:r>
              <w:t>11</w:t>
            </w:r>
            <w:r w:rsidR="00FB205A">
              <w:t xml:space="preserve"> - 14 лет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302" w:right="296"/>
            </w:pPr>
            <w:r w:rsidRPr="00DD6BF1">
              <w:t>223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0" w:right="368"/>
              <w:jc w:val="right"/>
            </w:pPr>
            <w:r w:rsidRPr="00DD6BF1">
              <w:t>81</w:t>
            </w:r>
            <w:r w:rsidR="00FB205A" w:rsidRPr="00DD6BF1">
              <w:t>%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415"/>
              <w:jc w:val="left"/>
            </w:pPr>
            <w:r w:rsidRPr="00DD6BF1">
              <w:t>250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303" w:right="295"/>
            </w:pPr>
            <w:r w:rsidRPr="00DD6BF1">
              <w:t>86,3</w:t>
            </w:r>
            <w:r w:rsidR="00FB205A" w:rsidRPr="00DD6BF1">
              <w:t>%</w:t>
            </w:r>
          </w:p>
        </w:tc>
        <w:tc>
          <w:tcPr>
            <w:tcW w:w="1165" w:type="dxa"/>
          </w:tcPr>
          <w:p w:rsidR="00ED1520" w:rsidRPr="00DD6BF1" w:rsidRDefault="00DD6BF1">
            <w:pPr>
              <w:pStyle w:val="TableParagraph"/>
              <w:spacing w:before="121"/>
              <w:ind w:left="415"/>
              <w:jc w:val="left"/>
            </w:pPr>
            <w:r w:rsidRPr="00DD6BF1">
              <w:t>204</w:t>
            </w:r>
          </w:p>
        </w:tc>
        <w:tc>
          <w:tcPr>
            <w:tcW w:w="1164" w:type="dxa"/>
          </w:tcPr>
          <w:p w:rsidR="00ED1520" w:rsidRPr="00DD6BF1" w:rsidRDefault="00DD6BF1" w:rsidP="00DD6BF1">
            <w:pPr>
              <w:pStyle w:val="TableParagraph"/>
              <w:spacing w:before="121"/>
              <w:ind w:left="303" w:right="238"/>
            </w:pPr>
            <w:r w:rsidRPr="00DD6BF1">
              <w:t>69,4</w:t>
            </w:r>
            <w:r w:rsidR="00FB205A" w:rsidRPr="00DD6BF1">
              <w:t>%</w:t>
            </w:r>
          </w:p>
        </w:tc>
      </w:tr>
      <w:tr w:rsidR="00ED1520">
        <w:trPr>
          <w:trHeight w:val="506"/>
        </w:trPr>
        <w:tc>
          <w:tcPr>
            <w:tcW w:w="3179" w:type="dxa"/>
          </w:tcPr>
          <w:p w:rsidR="00ED1520" w:rsidRDefault="00FB205A">
            <w:pPr>
              <w:pStyle w:val="TableParagraph"/>
              <w:spacing w:line="247" w:lineRule="exact"/>
              <w:ind w:left="208" w:right="203"/>
            </w:pPr>
            <w:r>
              <w:t>Старший школьный возраст</w:t>
            </w:r>
          </w:p>
          <w:p w:rsidR="00ED1520" w:rsidRDefault="00FB205A">
            <w:pPr>
              <w:pStyle w:val="TableParagraph"/>
              <w:spacing w:before="1" w:line="238" w:lineRule="exact"/>
              <w:ind w:left="213" w:right="202"/>
            </w:pPr>
            <w:r>
              <w:t>15 – 18 лет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302" w:right="296"/>
            </w:pPr>
            <w:r w:rsidRPr="00DD6BF1">
              <w:t>2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121"/>
              <w:ind w:left="0" w:right="368"/>
              <w:jc w:val="right"/>
            </w:pPr>
            <w:r w:rsidRPr="00DD6BF1">
              <w:t>0,8</w:t>
            </w:r>
            <w:r w:rsidR="00FB205A" w:rsidRPr="00DD6BF1">
              <w:t>%</w:t>
            </w:r>
          </w:p>
        </w:tc>
        <w:tc>
          <w:tcPr>
            <w:tcW w:w="1164" w:type="dxa"/>
          </w:tcPr>
          <w:p w:rsidR="00ED1520" w:rsidRPr="00DD6BF1" w:rsidRDefault="00ED1520">
            <w:pPr>
              <w:pStyle w:val="TableParagraph"/>
              <w:spacing w:before="121"/>
              <w:ind w:left="415"/>
              <w:jc w:val="left"/>
            </w:pPr>
          </w:p>
        </w:tc>
        <w:tc>
          <w:tcPr>
            <w:tcW w:w="1164" w:type="dxa"/>
          </w:tcPr>
          <w:p w:rsidR="00ED1520" w:rsidRPr="00DD6BF1" w:rsidRDefault="00ED1520">
            <w:pPr>
              <w:pStyle w:val="TableParagraph"/>
              <w:spacing w:before="121"/>
              <w:ind w:left="303" w:right="295"/>
            </w:pPr>
          </w:p>
        </w:tc>
        <w:tc>
          <w:tcPr>
            <w:tcW w:w="1165" w:type="dxa"/>
          </w:tcPr>
          <w:p w:rsidR="00ED1520" w:rsidRPr="00DD6BF1" w:rsidRDefault="00ED1520">
            <w:pPr>
              <w:pStyle w:val="TableParagraph"/>
              <w:spacing w:before="121"/>
              <w:ind w:left="415"/>
              <w:jc w:val="left"/>
            </w:pPr>
          </w:p>
        </w:tc>
        <w:tc>
          <w:tcPr>
            <w:tcW w:w="1164" w:type="dxa"/>
          </w:tcPr>
          <w:p w:rsidR="00ED1520" w:rsidRPr="00DD6BF1" w:rsidRDefault="00ED1520">
            <w:pPr>
              <w:pStyle w:val="TableParagraph"/>
              <w:spacing w:before="121"/>
              <w:ind w:left="303" w:right="293"/>
            </w:pPr>
          </w:p>
        </w:tc>
      </w:tr>
      <w:tr w:rsidR="00ED1520">
        <w:trPr>
          <w:trHeight w:val="436"/>
        </w:trPr>
        <w:tc>
          <w:tcPr>
            <w:tcW w:w="3179" w:type="dxa"/>
          </w:tcPr>
          <w:p w:rsidR="00ED1520" w:rsidRDefault="00FB205A">
            <w:pPr>
              <w:pStyle w:val="TableParagraph"/>
              <w:spacing w:before="87"/>
              <w:ind w:left="208" w:right="203"/>
            </w:pPr>
            <w:r>
              <w:t>ВСЕГО: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87"/>
              <w:ind w:left="302" w:right="296"/>
            </w:pPr>
            <w:r w:rsidRPr="00DD6BF1">
              <w:t>275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before="87"/>
              <w:ind w:left="0" w:right="313"/>
              <w:jc w:val="right"/>
            </w:pPr>
            <w:r w:rsidRPr="00DD6BF1">
              <w:t>100%</w:t>
            </w:r>
          </w:p>
        </w:tc>
        <w:tc>
          <w:tcPr>
            <w:tcW w:w="1164" w:type="dxa"/>
          </w:tcPr>
          <w:p w:rsidR="00ED1520" w:rsidRPr="00DD6BF1" w:rsidRDefault="00DD6BF1">
            <w:pPr>
              <w:pStyle w:val="TableParagraph"/>
              <w:spacing w:before="87"/>
              <w:ind w:left="415"/>
              <w:jc w:val="left"/>
            </w:pPr>
            <w:r w:rsidRPr="00DD6BF1">
              <w:t>290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before="87"/>
              <w:ind w:left="303" w:right="295"/>
            </w:pPr>
            <w:r w:rsidRPr="00DD6BF1">
              <w:t>100%</w:t>
            </w:r>
          </w:p>
        </w:tc>
        <w:tc>
          <w:tcPr>
            <w:tcW w:w="1165" w:type="dxa"/>
          </w:tcPr>
          <w:p w:rsidR="00ED1520" w:rsidRPr="00DD6BF1" w:rsidRDefault="00DD6BF1">
            <w:pPr>
              <w:pStyle w:val="TableParagraph"/>
              <w:spacing w:before="87"/>
              <w:ind w:left="415"/>
              <w:jc w:val="left"/>
            </w:pPr>
            <w:r w:rsidRPr="00DD6BF1">
              <w:t>294</w:t>
            </w:r>
          </w:p>
        </w:tc>
        <w:tc>
          <w:tcPr>
            <w:tcW w:w="1164" w:type="dxa"/>
          </w:tcPr>
          <w:p w:rsidR="00ED1520" w:rsidRPr="00DD6BF1" w:rsidRDefault="00FB205A">
            <w:pPr>
              <w:pStyle w:val="TableParagraph"/>
              <w:spacing w:before="87"/>
              <w:ind w:left="303" w:right="296"/>
            </w:pPr>
            <w:r w:rsidRPr="00DD6BF1">
              <w:t>100%</w:t>
            </w:r>
          </w:p>
        </w:tc>
      </w:tr>
    </w:tbl>
    <w:p w:rsidR="00ED1520" w:rsidRDefault="00ED1520">
      <w:pPr>
        <w:pStyle w:val="a3"/>
        <w:ind w:left="0"/>
        <w:rPr>
          <w:i/>
          <w:sz w:val="20"/>
        </w:rPr>
      </w:pPr>
    </w:p>
    <w:p w:rsidR="00ED1520" w:rsidRDefault="00ED1520">
      <w:pPr>
        <w:pStyle w:val="a3"/>
        <w:ind w:left="0"/>
        <w:rPr>
          <w:i/>
          <w:sz w:val="20"/>
        </w:rPr>
      </w:pPr>
    </w:p>
    <w:p w:rsidR="00ED1520" w:rsidRDefault="00ED1520">
      <w:pPr>
        <w:pStyle w:val="a3"/>
        <w:spacing w:before="1"/>
        <w:ind w:left="0"/>
        <w:rPr>
          <w:i/>
          <w:sz w:val="16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632"/>
        <w:gridCol w:w="1441"/>
        <w:gridCol w:w="1606"/>
      </w:tblGrid>
      <w:tr w:rsidR="00FD1999" w:rsidRPr="00011DE2">
        <w:trPr>
          <w:trHeight w:val="551"/>
        </w:trPr>
        <w:tc>
          <w:tcPr>
            <w:tcW w:w="5531" w:type="dxa"/>
          </w:tcPr>
          <w:p w:rsidR="00FD1999" w:rsidRPr="00011DE2" w:rsidRDefault="00FD1999" w:rsidP="00FD1999">
            <w:pPr>
              <w:pStyle w:val="TableParagraph"/>
              <w:spacing w:line="268" w:lineRule="exact"/>
              <w:ind w:left="1350" w:right="1343"/>
              <w:rPr>
                <w:i/>
                <w:sz w:val="24"/>
              </w:rPr>
            </w:pPr>
            <w:r w:rsidRPr="00011DE2">
              <w:rPr>
                <w:i/>
                <w:sz w:val="24"/>
              </w:rPr>
              <w:t>Направленность,</w:t>
            </w:r>
          </w:p>
          <w:p w:rsidR="00FD1999" w:rsidRPr="00011DE2" w:rsidRDefault="00FD1999" w:rsidP="00FD1999">
            <w:pPr>
              <w:pStyle w:val="TableParagraph"/>
              <w:spacing w:line="264" w:lineRule="exact"/>
              <w:ind w:left="1350" w:right="1345"/>
              <w:rPr>
                <w:i/>
                <w:sz w:val="24"/>
              </w:rPr>
            </w:pPr>
            <w:r w:rsidRPr="00011DE2">
              <w:rPr>
                <w:i/>
                <w:sz w:val="24"/>
              </w:rPr>
              <w:t>наименование объединений</w:t>
            </w:r>
          </w:p>
        </w:tc>
        <w:tc>
          <w:tcPr>
            <w:tcW w:w="1632" w:type="dxa"/>
          </w:tcPr>
          <w:p w:rsidR="00FD1999" w:rsidRPr="00011DE2" w:rsidRDefault="00FD1999" w:rsidP="00FD1999">
            <w:pPr>
              <w:pStyle w:val="TableParagraph"/>
              <w:spacing w:line="234" w:lineRule="exact"/>
              <w:ind w:left="503"/>
              <w:jc w:val="left"/>
            </w:pPr>
            <w:r w:rsidRPr="00011DE2">
              <w:t>2018-2019 год</w:t>
            </w:r>
          </w:p>
        </w:tc>
        <w:tc>
          <w:tcPr>
            <w:tcW w:w="1441" w:type="dxa"/>
          </w:tcPr>
          <w:p w:rsidR="00FD1999" w:rsidRPr="00011DE2" w:rsidRDefault="00FD1999" w:rsidP="00FD1999">
            <w:pPr>
              <w:pStyle w:val="TableParagraph"/>
              <w:spacing w:line="234" w:lineRule="exact"/>
              <w:ind w:left="503"/>
              <w:jc w:val="left"/>
            </w:pPr>
            <w:r w:rsidRPr="00011DE2">
              <w:t>2019-2020 год</w:t>
            </w:r>
          </w:p>
        </w:tc>
        <w:tc>
          <w:tcPr>
            <w:tcW w:w="1606" w:type="dxa"/>
          </w:tcPr>
          <w:p w:rsidR="00FD1999" w:rsidRPr="00011DE2" w:rsidRDefault="00FD1999" w:rsidP="00FD1999">
            <w:pPr>
              <w:pStyle w:val="TableParagraph"/>
              <w:spacing w:line="234" w:lineRule="exact"/>
              <w:ind w:left="504"/>
              <w:jc w:val="left"/>
            </w:pPr>
            <w:r w:rsidRPr="00011DE2">
              <w:t>2020-2021 год</w:t>
            </w:r>
          </w:p>
        </w:tc>
      </w:tr>
      <w:tr w:rsidR="00FD1999" w:rsidRPr="00011DE2">
        <w:trPr>
          <w:trHeight w:val="1103"/>
        </w:trPr>
        <w:tc>
          <w:tcPr>
            <w:tcW w:w="5531" w:type="dxa"/>
          </w:tcPr>
          <w:p w:rsidR="00FD1999" w:rsidRPr="00011DE2" w:rsidRDefault="00FD1999" w:rsidP="00FD1999">
            <w:pPr>
              <w:pStyle w:val="TableParagraph"/>
              <w:tabs>
                <w:tab w:val="left" w:pos="1922"/>
                <w:tab w:val="left" w:pos="2138"/>
                <w:tab w:val="left" w:pos="3934"/>
                <w:tab w:val="left" w:pos="3980"/>
              </w:tabs>
              <w:ind w:right="96"/>
              <w:jc w:val="left"/>
              <w:rPr>
                <w:sz w:val="24"/>
              </w:rPr>
            </w:pPr>
            <w:r w:rsidRPr="00011DE2">
              <w:rPr>
                <w:sz w:val="24"/>
              </w:rPr>
              <w:t xml:space="preserve">Туристско-краеведческая направленность: </w:t>
            </w:r>
            <w:r w:rsidR="00DD6BF1" w:rsidRPr="00011DE2">
              <w:rPr>
                <w:sz w:val="24"/>
              </w:rPr>
              <w:t>«Твоя Атлантида», «Пеший туризм», «Ориентир», «Истоки»</w:t>
            </w:r>
            <w:r w:rsidR="00011DE2" w:rsidRPr="00011DE2">
              <w:rPr>
                <w:sz w:val="24"/>
              </w:rPr>
              <w:t>, «Вертикаль»,</w:t>
            </w:r>
            <w:r w:rsidRPr="00011DE2">
              <w:rPr>
                <w:sz w:val="24"/>
              </w:rPr>
              <w:tab/>
            </w:r>
          </w:p>
          <w:p w:rsidR="00FD1999" w:rsidRPr="00011DE2" w:rsidRDefault="00FD1999" w:rsidP="00FD1999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1632" w:type="dxa"/>
          </w:tcPr>
          <w:p w:rsidR="00FD1999" w:rsidRPr="00011DE2" w:rsidRDefault="00011DE2" w:rsidP="00FD1999">
            <w:pPr>
              <w:pStyle w:val="TableParagraph"/>
              <w:ind w:left="274" w:right="265"/>
              <w:rPr>
                <w:sz w:val="24"/>
              </w:rPr>
            </w:pPr>
            <w:r w:rsidRPr="00011DE2">
              <w:rPr>
                <w:sz w:val="24"/>
              </w:rPr>
              <w:t>100</w:t>
            </w:r>
          </w:p>
        </w:tc>
        <w:tc>
          <w:tcPr>
            <w:tcW w:w="1441" w:type="dxa"/>
          </w:tcPr>
          <w:p w:rsidR="00FD1999" w:rsidRPr="00011DE2" w:rsidRDefault="00011DE2" w:rsidP="00FD1999">
            <w:pPr>
              <w:pStyle w:val="TableParagraph"/>
              <w:ind w:left="178" w:right="170"/>
              <w:rPr>
                <w:sz w:val="24"/>
              </w:rPr>
            </w:pPr>
            <w:r w:rsidRPr="00011DE2">
              <w:rPr>
                <w:sz w:val="24"/>
              </w:rPr>
              <w:t>75</w:t>
            </w:r>
          </w:p>
        </w:tc>
        <w:tc>
          <w:tcPr>
            <w:tcW w:w="1606" w:type="dxa"/>
          </w:tcPr>
          <w:p w:rsidR="00FD1999" w:rsidRPr="00011DE2" w:rsidRDefault="00011DE2" w:rsidP="00FD1999">
            <w:pPr>
              <w:pStyle w:val="TableParagraph"/>
              <w:ind w:left="260" w:right="254"/>
              <w:rPr>
                <w:sz w:val="24"/>
              </w:rPr>
            </w:pPr>
            <w:r w:rsidRPr="00011DE2">
              <w:rPr>
                <w:sz w:val="24"/>
              </w:rPr>
              <w:t>127</w:t>
            </w:r>
          </w:p>
        </w:tc>
      </w:tr>
      <w:tr w:rsidR="00FD1999" w:rsidRPr="00011DE2">
        <w:trPr>
          <w:trHeight w:val="1379"/>
        </w:trPr>
        <w:tc>
          <w:tcPr>
            <w:tcW w:w="5531" w:type="dxa"/>
          </w:tcPr>
          <w:p w:rsidR="00FD1999" w:rsidRPr="00011DE2" w:rsidRDefault="00FD1999" w:rsidP="00FD1999">
            <w:pPr>
              <w:pStyle w:val="TableParagraph"/>
              <w:ind w:right="92"/>
              <w:jc w:val="both"/>
              <w:rPr>
                <w:sz w:val="24"/>
              </w:rPr>
            </w:pPr>
            <w:r w:rsidRPr="00011DE2">
              <w:rPr>
                <w:sz w:val="24"/>
              </w:rPr>
              <w:t xml:space="preserve">Спортивно-техническая направленность: «Азимут», </w:t>
            </w:r>
            <w:r w:rsidR="00DD6BF1" w:rsidRPr="00011DE2">
              <w:rPr>
                <w:sz w:val="24"/>
              </w:rPr>
              <w:t>«Компас»</w:t>
            </w:r>
          </w:p>
          <w:p w:rsidR="00FD1999" w:rsidRPr="00011DE2" w:rsidRDefault="00FD1999" w:rsidP="00FD1999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1632" w:type="dxa"/>
          </w:tcPr>
          <w:p w:rsidR="00FD1999" w:rsidRPr="00011DE2" w:rsidRDefault="00011DE2" w:rsidP="00FD1999">
            <w:pPr>
              <w:pStyle w:val="TableParagraph"/>
              <w:spacing w:before="221"/>
              <w:ind w:left="274" w:right="265"/>
              <w:rPr>
                <w:sz w:val="24"/>
              </w:rPr>
            </w:pPr>
            <w:r w:rsidRPr="00011DE2">
              <w:rPr>
                <w:sz w:val="24"/>
              </w:rPr>
              <w:t>75</w:t>
            </w:r>
          </w:p>
        </w:tc>
        <w:tc>
          <w:tcPr>
            <w:tcW w:w="1441" w:type="dxa"/>
          </w:tcPr>
          <w:p w:rsidR="00FD1999" w:rsidRPr="00011DE2" w:rsidRDefault="00011DE2" w:rsidP="00FD1999">
            <w:pPr>
              <w:pStyle w:val="TableParagraph"/>
              <w:spacing w:before="221"/>
              <w:ind w:left="178" w:right="170"/>
              <w:rPr>
                <w:sz w:val="24"/>
              </w:rPr>
            </w:pPr>
            <w:r w:rsidRPr="00011DE2">
              <w:rPr>
                <w:sz w:val="24"/>
              </w:rPr>
              <w:t>75</w:t>
            </w:r>
          </w:p>
        </w:tc>
        <w:tc>
          <w:tcPr>
            <w:tcW w:w="1606" w:type="dxa"/>
          </w:tcPr>
          <w:p w:rsidR="00FD1999" w:rsidRPr="00011DE2" w:rsidRDefault="00011DE2" w:rsidP="00FD1999">
            <w:pPr>
              <w:pStyle w:val="TableParagraph"/>
              <w:spacing w:before="221"/>
              <w:ind w:left="260" w:right="254"/>
              <w:rPr>
                <w:sz w:val="24"/>
              </w:rPr>
            </w:pPr>
            <w:r w:rsidRPr="00011DE2">
              <w:rPr>
                <w:sz w:val="24"/>
              </w:rPr>
              <w:t>78</w:t>
            </w:r>
          </w:p>
        </w:tc>
      </w:tr>
      <w:tr w:rsidR="00FD1999" w:rsidRPr="00011DE2">
        <w:trPr>
          <w:trHeight w:val="1379"/>
        </w:trPr>
        <w:tc>
          <w:tcPr>
            <w:tcW w:w="5531" w:type="dxa"/>
          </w:tcPr>
          <w:p w:rsidR="00FD1999" w:rsidRPr="00011DE2" w:rsidRDefault="00FD1999" w:rsidP="00824C64">
            <w:pPr>
              <w:pStyle w:val="TableParagraph"/>
              <w:ind w:right="92"/>
              <w:jc w:val="both"/>
              <w:rPr>
                <w:sz w:val="24"/>
              </w:rPr>
            </w:pPr>
            <w:r w:rsidRPr="00011DE2">
              <w:rPr>
                <w:sz w:val="24"/>
              </w:rPr>
              <w:lastRenderedPageBreak/>
              <w:t>Военно-патриотическая направленность: «Патриот»</w:t>
            </w:r>
            <w:r w:rsidR="00DD6BF1" w:rsidRPr="00011DE2">
              <w:rPr>
                <w:sz w:val="24"/>
              </w:rPr>
              <w:t>, «Юный пожарный», «ЮИД»</w:t>
            </w:r>
            <w:r w:rsidR="00011DE2" w:rsidRPr="00011DE2">
              <w:rPr>
                <w:sz w:val="24"/>
              </w:rPr>
              <w:t>, «Юнармия»</w:t>
            </w:r>
          </w:p>
        </w:tc>
        <w:tc>
          <w:tcPr>
            <w:tcW w:w="1632" w:type="dxa"/>
          </w:tcPr>
          <w:p w:rsidR="00FD1999" w:rsidRPr="00011DE2" w:rsidRDefault="00011DE2" w:rsidP="00011DE2">
            <w:pPr>
              <w:pStyle w:val="TableParagraph"/>
              <w:ind w:left="0"/>
              <w:rPr>
                <w:sz w:val="26"/>
              </w:rPr>
            </w:pPr>
            <w:r w:rsidRPr="00011DE2">
              <w:rPr>
                <w:sz w:val="26"/>
              </w:rPr>
              <w:t>100</w:t>
            </w:r>
          </w:p>
        </w:tc>
        <w:tc>
          <w:tcPr>
            <w:tcW w:w="1441" w:type="dxa"/>
          </w:tcPr>
          <w:p w:rsidR="00FD1999" w:rsidRPr="00011DE2" w:rsidRDefault="00011DE2" w:rsidP="00011DE2">
            <w:pPr>
              <w:pStyle w:val="TableParagraph"/>
              <w:ind w:left="0"/>
              <w:rPr>
                <w:sz w:val="26"/>
              </w:rPr>
            </w:pPr>
            <w:r w:rsidRPr="00011DE2">
              <w:rPr>
                <w:sz w:val="26"/>
              </w:rPr>
              <w:t>140</w:t>
            </w:r>
          </w:p>
        </w:tc>
        <w:tc>
          <w:tcPr>
            <w:tcW w:w="1606" w:type="dxa"/>
          </w:tcPr>
          <w:p w:rsidR="00FD1999" w:rsidRPr="00011DE2" w:rsidRDefault="00011DE2" w:rsidP="00011DE2">
            <w:pPr>
              <w:pStyle w:val="TableParagraph"/>
              <w:ind w:left="0"/>
              <w:rPr>
                <w:sz w:val="26"/>
              </w:rPr>
            </w:pPr>
            <w:r w:rsidRPr="00011DE2">
              <w:rPr>
                <w:sz w:val="26"/>
              </w:rPr>
              <w:t>89</w:t>
            </w:r>
          </w:p>
        </w:tc>
      </w:tr>
      <w:tr w:rsidR="00FD1999" w:rsidRPr="00011DE2" w:rsidTr="00DE6976">
        <w:trPr>
          <w:trHeight w:val="440"/>
        </w:trPr>
        <w:tc>
          <w:tcPr>
            <w:tcW w:w="5531" w:type="dxa"/>
          </w:tcPr>
          <w:p w:rsidR="00FD1999" w:rsidRPr="00011DE2" w:rsidRDefault="00FD1999" w:rsidP="00FD199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011DE2">
              <w:rPr>
                <w:sz w:val="24"/>
              </w:rPr>
              <w:t>ИТОГО:</w:t>
            </w:r>
          </w:p>
        </w:tc>
        <w:tc>
          <w:tcPr>
            <w:tcW w:w="1632" w:type="dxa"/>
          </w:tcPr>
          <w:p w:rsidR="00FD1999" w:rsidRPr="00011DE2" w:rsidRDefault="00011DE2" w:rsidP="00FD1999">
            <w:pPr>
              <w:pStyle w:val="TableParagraph"/>
              <w:spacing w:line="256" w:lineRule="exact"/>
              <w:ind w:left="274" w:right="265"/>
              <w:rPr>
                <w:b/>
                <w:sz w:val="24"/>
              </w:rPr>
            </w:pPr>
            <w:r w:rsidRPr="00011DE2">
              <w:rPr>
                <w:b/>
                <w:sz w:val="24"/>
              </w:rPr>
              <w:t>275</w:t>
            </w:r>
          </w:p>
        </w:tc>
        <w:tc>
          <w:tcPr>
            <w:tcW w:w="1441" w:type="dxa"/>
          </w:tcPr>
          <w:p w:rsidR="00FD1999" w:rsidRPr="00011DE2" w:rsidRDefault="00011DE2" w:rsidP="00FD1999">
            <w:pPr>
              <w:pStyle w:val="TableParagraph"/>
              <w:spacing w:line="256" w:lineRule="exact"/>
              <w:ind w:left="178" w:right="170"/>
              <w:rPr>
                <w:b/>
                <w:sz w:val="24"/>
              </w:rPr>
            </w:pPr>
            <w:r w:rsidRPr="00011DE2">
              <w:rPr>
                <w:b/>
                <w:sz w:val="24"/>
              </w:rPr>
              <w:t>290</w:t>
            </w:r>
          </w:p>
        </w:tc>
        <w:tc>
          <w:tcPr>
            <w:tcW w:w="1606" w:type="dxa"/>
          </w:tcPr>
          <w:p w:rsidR="00FD1999" w:rsidRPr="00011DE2" w:rsidRDefault="00011DE2" w:rsidP="00FD1999">
            <w:pPr>
              <w:pStyle w:val="TableParagraph"/>
              <w:spacing w:line="256" w:lineRule="exact"/>
              <w:ind w:left="260" w:right="254"/>
              <w:rPr>
                <w:b/>
                <w:sz w:val="24"/>
              </w:rPr>
            </w:pPr>
            <w:r w:rsidRPr="00011DE2">
              <w:rPr>
                <w:b/>
                <w:sz w:val="24"/>
              </w:rPr>
              <w:t>294</w:t>
            </w:r>
          </w:p>
        </w:tc>
      </w:tr>
    </w:tbl>
    <w:p w:rsidR="00ED1520" w:rsidRDefault="00ED1520">
      <w:pPr>
        <w:pStyle w:val="a3"/>
        <w:spacing w:before="3"/>
        <w:ind w:left="0"/>
        <w:rPr>
          <w:i/>
          <w:sz w:val="23"/>
        </w:rPr>
      </w:pPr>
    </w:p>
    <w:p w:rsidR="00ED1520" w:rsidRPr="00DE6976" w:rsidRDefault="00FB205A" w:rsidP="00DE6976">
      <w:pPr>
        <w:pStyle w:val="a4"/>
        <w:numPr>
          <w:ilvl w:val="2"/>
          <w:numId w:val="19"/>
        </w:numPr>
        <w:tabs>
          <w:tab w:val="left" w:pos="2991"/>
        </w:tabs>
        <w:ind w:left="2990"/>
        <w:jc w:val="left"/>
        <w:rPr>
          <w:i/>
          <w:sz w:val="24"/>
        </w:rPr>
      </w:pPr>
      <w:r w:rsidRPr="00DE6976">
        <w:rPr>
          <w:i/>
          <w:sz w:val="24"/>
        </w:rPr>
        <w:t>Возрастная характеристика детского</w:t>
      </w:r>
      <w:r w:rsidRPr="00DE6976">
        <w:rPr>
          <w:i/>
          <w:spacing w:val="-3"/>
          <w:sz w:val="24"/>
        </w:rPr>
        <w:t xml:space="preserve"> </w:t>
      </w:r>
      <w:r w:rsidRPr="00DE6976">
        <w:rPr>
          <w:i/>
          <w:sz w:val="24"/>
        </w:rPr>
        <w:t>коллектива</w:t>
      </w:r>
    </w:p>
    <w:p w:rsidR="00ED1520" w:rsidRDefault="00ED1520">
      <w:pPr>
        <w:pStyle w:val="a3"/>
        <w:ind w:left="0"/>
        <w:rPr>
          <w:i/>
        </w:rPr>
      </w:pPr>
    </w:p>
    <w:p w:rsidR="00ED1520" w:rsidRDefault="00FB205A">
      <w:pPr>
        <w:pStyle w:val="a3"/>
        <w:ind w:right="846" w:firstLine="708"/>
        <w:jc w:val="both"/>
      </w:pPr>
      <w:r>
        <w:t xml:space="preserve">Анализ статистических данных контингента обучающихся указывает на то, что среди воспитанников </w:t>
      </w:r>
      <w:r w:rsidR="00A559BB">
        <w:t>кружка</w:t>
      </w:r>
      <w:r>
        <w:t xml:space="preserve"> преобладают дети </w:t>
      </w:r>
      <w:r w:rsidR="00011DE2">
        <w:t>среднего</w:t>
      </w:r>
      <w:r>
        <w:t xml:space="preserve"> школьного возраста, снижается количественный показатель детей старшего школьного возраста за последний год в связи с увеличением школьной учебной нагрузки старшеклассников. Процентный показатель детей среднего школьного возраста за последние годы остается стабильным.</w:t>
      </w:r>
    </w:p>
    <w:p w:rsidR="00ED1520" w:rsidRDefault="00ED1520">
      <w:pPr>
        <w:pStyle w:val="a3"/>
        <w:spacing w:before="8"/>
        <w:ind w:left="0"/>
        <w:rPr>
          <w:sz w:val="28"/>
        </w:rPr>
      </w:pPr>
    </w:p>
    <w:p w:rsidR="00ED1520" w:rsidRDefault="00ED1520">
      <w:pPr>
        <w:pStyle w:val="a3"/>
        <w:spacing w:before="6"/>
        <w:ind w:left="0"/>
      </w:pPr>
    </w:p>
    <w:p w:rsidR="00ED1520" w:rsidRDefault="00FB205A">
      <w:pPr>
        <w:pStyle w:val="210"/>
        <w:numPr>
          <w:ilvl w:val="1"/>
          <w:numId w:val="18"/>
        </w:numPr>
        <w:tabs>
          <w:tab w:val="left" w:pos="1789"/>
        </w:tabs>
        <w:ind w:left="1788"/>
        <w:jc w:val="left"/>
      </w:pPr>
      <w:bookmarkStart w:id="4" w:name="_TOC_250001"/>
      <w:r>
        <w:t>Характеристика педагогического</w:t>
      </w:r>
      <w:r>
        <w:rPr>
          <w:spacing w:val="-4"/>
        </w:rPr>
        <w:t xml:space="preserve"> </w:t>
      </w:r>
      <w:bookmarkEnd w:id="4"/>
      <w:r>
        <w:t>коллектива</w:t>
      </w:r>
    </w:p>
    <w:p w:rsidR="00ED1520" w:rsidRDefault="00ED1520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9"/>
        <w:gridCol w:w="1559"/>
      </w:tblGrid>
      <w:tr w:rsidR="00AD7F63" w:rsidTr="00AD7F63">
        <w:trPr>
          <w:trHeight w:val="645"/>
        </w:trPr>
        <w:tc>
          <w:tcPr>
            <w:tcW w:w="8499" w:type="dxa"/>
          </w:tcPr>
          <w:p w:rsidR="00AD7F63" w:rsidRDefault="00AD7F63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AD7F63" w:rsidRDefault="00AD7F63">
            <w:pPr>
              <w:pStyle w:val="TableParagraph"/>
              <w:ind w:left="2268" w:right="2262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AD7F63" w:rsidRDefault="00AD7F63">
            <w:pPr>
              <w:pStyle w:val="TableParagraph"/>
              <w:ind w:left="11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</w:tr>
      <w:tr w:rsidR="00AD7F63" w:rsidTr="00AD7F63">
        <w:trPr>
          <w:trHeight w:val="2484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из них:</w:t>
            </w:r>
          </w:p>
          <w:p w:rsidR="00AD7F63" w:rsidRDefault="00AD7F63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ind w:right="115" w:firstLine="66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(директор, зам. директора по УВР, зам.директора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НМР)</w:t>
            </w:r>
          </w:p>
          <w:p w:rsidR="00AD7F63" w:rsidRDefault="00AD7F63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ind w:left="907" w:hanging="139"/>
              <w:jc w:val="left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  <w:p w:rsidR="00AD7F63" w:rsidRPr="00824C64" w:rsidRDefault="00AD7F63" w:rsidP="00824C64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ind w:left="907" w:hanging="139"/>
              <w:jc w:val="left"/>
              <w:rPr>
                <w:sz w:val="24"/>
              </w:rPr>
            </w:pPr>
            <w:r>
              <w:rPr>
                <w:sz w:val="24"/>
              </w:rPr>
              <w:t>педагоги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Pr="00824C64">
              <w:rPr>
                <w:sz w:val="24"/>
              </w:rPr>
              <w:t>, из</w:t>
            </w:r>
            <w:r w:rsidRPr="00824C64">
              <w:rPr>
                <w:spacing w:val="-1"/>
                <w:sz w:val="24"/>
              </w:rPr>
              <w:t xml:space="preserve"> </w:t>
            </w:r>
            <w:r w:rsidRPr="00824C64">
              <w:rPr>
                <w:sz w:val="24"/>
              </w:rPr>
              <w:t>них:</w:t>
            </w:r>
          </w:p>
          <w:p w:rsidR="00AD7F63" w:rsidRDefault="00AD7F63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ind w:left="907" w:hanging="139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AD7F63" w:rsidRDefault="00AD7F63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ind w:left="907" w:hanging="139"/>
              <w:jc w:val="left"/>
              <w:rPr>
                <w:sz w:val="24"/>
              </w:rPr>
            </w:pPr>
            <w:r>
              <w:rPr>
                <w:sz w:val="24"/>
              </w:rPr>
              <w:t>совместители</w:t>
            </w:r>
          </w:p>
        </w:tc>
        <w:tc>
          <w:tcPr>
            <w:tcW w:w="1559" w:type="dxa"/>
          </w:tcPr>
          <w:p w:rsidR="00AD7F63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11</w:t>
            </w:r>
          </w:p>
          <w:p w:rsidR="00AD7F63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AD7F63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D7F63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AD7F63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9</w:t>
            </w:r>
          </w:p>
          <w:p w:rsidR="00AD7F63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AD7F63" w:rsidRPr="00011DE2" w:rsidRDefault="00AD7F63" w:rsidP="00011DE2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6</w:t>
            </w:r>
          </w:p>
          <w:p w:rsidR="00AD7F63" w:rsidRDefault="00AD7F63">
            <w:pPr>
              <w:pStyle w:val="TableParagraph"/>
              <w:spacing w:line="264" w:lineRule="exact"/>
              <w:ind w:left="114" w:right="106"/>
              <w:rPr>
                <w:sz w:val="24"/>
              </w:rPr>
            </w:pPr>
          </w:p>
        </w:tc>
      </w:tr>
      <w:tr w:rsidR="00AD7F63" w:rsidTr="00AD7F63">
        <w:trPr>
          <w:trHeight w:val="551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Имеют квалификационные категории(пед.работники):</w:t>
            </w:r>
          </w:p>
          <w:p w:rsidR="00AD7F63" w:rsidRDefault="00AD7F63">
            <w:pPr>
              <w:pStyle w:val="TableParagraph"/>
              <w:tabs>
                <w:tab w:val="left" w:pos="1176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всего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line="264" w:lineRule="exact"/>
              <w:ind w:left="114" w:right="106"/>
              <w:rPr>
                <w:sz w:val="24"/>
              </w:rPr>
            </w:pPr>
          </w:p>
        </w:tc>
      </w:tr>
      <w:tr w:rsidR="00AD7F63" w:rsidTr="00AD7F63">
        <w:trPr>
          <w:trHeight w:val="277"/>
        </w:trPr>
        <w:tc>
          <w:tcPr>
            <w:tcW w:w="8499" w:type="dxa"/>
          </w:tcPr>
          <w:p w:rsidR="00AD7F63" w:rsidRDefault="00AD7F63">
            <w:pPr>
              <w:pStyle w:val="TableParagraph"/>
              <w:tabs>
                <w:tab w:val="left" w:pos="1176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высшую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line="258" w:lineRule="exact"/>
              <w:ind w:left="8"/>
              <w:rPr>
                <w:sz w:val="24"/>
              </w:rPr>
            </w:pP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tabs>
                <w:tab w:val="left" w:pos="117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первую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line="256" w:lineRule="exact"/>
              <w:ind w:left="114" w:right="106"/>
              <w:rPr>
                <w:sz w:val="24"/>
              </w:rPr>
            </w:pP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tabs>
                <w:tab w:val="left" w:pos="117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вторую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tabs>
                <w:tab w:val="left" w:pos="117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не 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  <w:tcBorders>
              <w:bottom w:val="double" w:sz="1" w:space="0" w:color="000000"/>
            </w:tcBorders>
          </w:tcPr>
          <w:p w:rsidR="00AD7F63" w:rsidRDefault="00AD7F63">
            <w:pPr>
              <w:pStyle w:val="TableParagraph"/>
              <w:tabs>
                <w:tab w:val="left" w:pos="1176"/>
              </w:tabs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 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AD7F63" w:rsidRDefault="00AD7F63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7F63" w:rsidTr="00AD7F63">
        <w:trPr>
          <w:trHeight w:val="554"/>
        </w:trPr>
        <w:tc>
          <w:tcPr>
            <w:tcW w:w="8499" w:type="dxa"/>
            <w:tcBorders>
              <w:top w:val="double" w:sz="1" w:space="0" w:color="000000"/>
            </w:tcBorders>
          </w:tcPr>
          <w:p w:rsidR="00AD7F63" w:rsidRDefault="00AD7F63">
            <w:pPr>
              <w:pStyle w:val="TableParagraph"/>
              <w:spacing w:before="130"/>
              <w:ind w:left="2266" w:right="226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Образование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AD7F63" w:rsidRDefault="00AD7F63">
            <w:pPr>
              <w:pStyle w:val="TableParagraph"/>
              <w:spacing w:before="5"/>
              <w:ind w:left="0"/>
              <w:jc w:val="left"/>
              <w:rPr>
                <w:b/>
                <w:i/>
                <w:sz w:val="23"/>
              </w:rPr>
            </w:pPr>
          </w:p>
          <w:p w:rsidR="00AD7F63" w:rsidRDefault="00AD7F63">
            <w:pPr>
              <w:pStyle w:val="TableParagraph"/>
              <w:spacing w:line="264" w:lineRule="exact"/>
              <w:ind w:left="11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Высшее</w:t>
            </w:r>
          </w:p>
        </w:tc>
        <w:tc>
          <w:tcPr>
            <w:tcW w:w="1559" w:type="dxa"/>
          </w:tcPr>
          <w:p w:rsidR="00AD7F63" w:rsidRPr="009C63EF" w:rsidRDefault="00AD7F63">
            <w:pPr>
              <w:pStyle w:val="TableParagraph"/>
              <w:spacing w:line="256" w:lineRule="exact"/>
              <w:ind w:left="114" w:right="106"/>
              <w:rPr>
                <w:sz w:val="24"/>
              </w:rPr>
            </w:pPr>
            <w:r w:rsidRPr="009C63EF">
              <w:rPr>
                <w:sz w:val="24"/>
              </w:rPr>
              <w:t>8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из них: высшее педагогическое</w:t>
            </w:r>
          </w:p>
        </w:tc>
        <w:tc>
          <w:tcPr>
            <w:tcW w:w="1559" w:type="dxa"/>
          </w:tcPr>
          <w:p w:rsidR="00AD7F63" w:rsidRPr="009C63EF" w:rsidRDefault="00AD7F63">
            <w:pPr>
              <w:pStyle w:val="TableParagraph"/>
              <w:spacing w:line="256" w:lineRule="exact"/>
              <w:ind w:left="114" w:right="106"/>
              <w:rPr>
                <w:sz w:val="24"/>
              </w:rPr>
            </w:pPr>
            <w:r w:rsidRPr="009C63EF">
              <w:rPr>
                <w:sz w:val="24"/>
              </w:rPr>
              <w:t>7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из них: высшее непедагогическое</w:t>
            </w:r>
          </w:p>
        </w:tc>
        <w:tc>
          <w:tcPr>
            <w:tcW w:w="1559" w:type="dxa"/>
          </w:tcPr>
          <w:p w:rsidR="00AD7F63" w:rsidRPr="009C63EF" w:rsidRDefault="00AD7F6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9C63EF">
              <w:rPr>
                <w:sz w:val="24"/>
              </w:rPr>
              <w:t>1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AD7F63" w:rsidRPr="009C63EF" w:rsidRDefault="00AD7F6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9C63EF">
              <w:rPr>
                <w:sz w:val="24"/>
              </w:rPr>
              <w:t>1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1559" w:type="dxa"/>
          </w:tcPr>
          <w:p w:rsidR="00AD7F63" w:rsidRPr="009C63EF" w:rsidRDefault="00AD7F6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9C63EF">
              <w:rPr>
                <w:sz w:val="24"/>
              </w:rPr>
              <w:t>1</w:t>
            </w:r>
          </w:p>
        </w:tc>
      </w:tr>
      <w:tr w:rsidR="00AD7F63" w:rsidTr="00AD7F63">
        <w:trPr>
          <w:trHeight w:val="277"/>
        </w:trPr>
        <w:tc>
          <w:tcPr>
            <w:tcW w:w="8499" w:type="dxa"/>
            <w:tcBorders>
              <w:bottom w:val="double" w:sz="1" w:space="0" w:color="000000"/>
            </w:tcBorders>
          </w:tcPr>
          <w:p w:rsidR="00AD7F63" w:rsidRDefault="00AD7F63">
            <w:pPr>
              <w:pStyle w:val="TableParagraph"/>
              <w:spacing w:line="258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непедагогическое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AD7F63" w:rsidRDefault="00AD7F63">
            <w:pPr>
              <w:pStyle w:val="TableParagraph"/>
              <w:spacing w:line="258" w:lineRule="exact"/>
              <w:ind w:left="8"/>
              <w:rPr>
                <w:sz w:val="24"/>
              </w:rPr>
            </w:pPr>
          </w:p>
        </w:tc>
      </w:tr>
      <w:tr w:rsidR="00AD7F63" w:rsidTr="00AD7F63">
        <w:trPr>
          <w:trHeight w:val="551"/>
        </w:trPr>
        <w:tc>
          <w:tcPr>
            <w:tcW w:w="8499" w:type="dxa"/>
            <w:tcBorders>
              <w:top w:val="double" w:sz="1" w:space="0" w:color="000000"/>
            </w:tcBorders>
          </w:tcPr>
          <w:p w:rsidR="00AD7F63" w:rsidRDefault="00AD7F63">
            <w:pPr>
              <w:pStyle w:val="TableParagraph"/>
              <w:spacing w:before="130"/>
              <w:ind w:left="187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 стаж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AD7F63" w:rsidRDefault="00AD7F63">
            <w:pPr>
              <w:pStyle w:val="TableParagraph"/>
              <w:spacing w:line="267" w:lineRule="exact"/>
              <w:ind w:left="114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 2 лет</w:t>
            </w:r>
          </w:p>
        </w:tc>
        <w:tc>
          <w:tcPr>
            <w:tcW w:w="1559" w:type="dxa"/>
          </w:tcPr>
          <w:p w:rsidR="00AD7F63" w:rsidRDefault="009A1E3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 2 до 5 лет</w:t>
            </w:r>
          </w:p>
        </w:tc>
        <w:tc>
          <w:tcPr>
            <w:tcW w:w="1559" w:type="dxa"/>
          </w:tcPr>
          <w:p w:rsidR="00AD7F63" w:rsidRDefault="00AD7F63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AD7F63" w:rsidTr="00AD7F63">
        <w:trPr>
          <w:trHeight w:val="278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1559" w:type="dxa"/>
          </w:tcPr>
          <w:p w:rsidR="00AD7F63" w:rsidRDefault="009A1E3B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7F63" w:rsidTr="00AD7F63">
        <w:trPr>
          <w:trHeight w:val="275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559" w:type="dxa"/>
          </w:tcPr>
          <w:p w:rsidR="00AD7F63" w:rsidRDefault="009A1E3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7F63" w:rsidTr="00AD7F63">
        <w:trPr>
          <w:trHeight w:val="276"/>
        </w:trPr>
        <w:tc>
          <w:tcPr>
            <w:tcW w:w="8499" w:type="dxa"/>
          </w:tcPr>
          <w:p w:rsidR="00AD7F63" w:rsidRDefault="00AD7F6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  <w:tc>
          <w:tcPr>
            <w:tcW w:w="1559" w:type="dxa"/>
          </w:tcPr>
          <w:p w:rsidR="00AD7F63" w:rsidRDefault="009A1E3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D1520" w:rsidRDefault="00ED1520">
      <w:pPr>
        <w:pStyle w:val="a3"/>
        <w:spacing w:before="1"/>
        <w:ind w:left="0"/>
        <w:rPr>
          <w:b/>
          <w:i/>
        </w:rPr>
      </w:pPr>
    </w:p>
    <w:p w:rsidR="00ED1520" w:rsidRDefault="00FB205A">
      <w:pPr>
        <w:pStyle w:val="a4"/>
        <w:numPr>
          <w:ilvl w:val="1"/>
          <w:numId w:val="18"/>
        </w:numPr>
        <w:tabs>
          <w:tab w:val="left" w:pos="4585"/>
        </w:tabs>
        <w:ind w:left="4585"/>
        <w:jc w:val="left"/>
        <w:rPr>
          <w:b/>
          <w:i/>
          <w:sz w:val="24"/>
        </w:rPr>
      </w:pPr>
      <w:r>
        <w:rPr>
          <w:b/>
          <w:i/>
          <w:sz w:val="24"/>
        </w:rPr>
        <w:t>Коллегиальные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органы</w:t>
      </w:r>
    </w:p>
    <w:p w:rsidR="00ED1520" w:rsidRDefault="00ED1520">
      <w:pPr>
        <w:pStyle w:val="a3"/>
        <w:spacing w:before="9"/>
        <w:ind w:left="0"/>
        <w:rPr>
          <w:b/>
          <w:i/>
          <w:sz w:val="23"/>
        </w:rPr>
      </w:pPr>
    </w:p>
    <w:p w:rsidR="00ED1520" w:rsidRDefault="00FB205A">
      <w:pPr>
        <w:pStyle w:val="a3"/>
        <w:ind w:right="848" w:firstLine="708"/>
        <w:jc w:val="both"/>
      </w:pPr>
      <w:r>
        <w:t>На Станции детского и юношеского туризма и экскурсий действуют следующие коллегиальные органы:</w:t>
      </w:r>
    </w:p>
    <w:p w:rsidR="00011DE2" w:rsidRDefault="00011DE2" w:rsidP="00011DE2">
      <w:pPr>
        <w:pStyle w:val="a3"/>
        <w:ind w:right="845" w:firstLine="708"/>
        <w:jc w:val="both"/>
      </w:pPr>
      <w:r>
        <w:rPr>
          <w:i/>
        </w:rPr>
        <w:t xml:space="preserve">Совет учреждения </w:t>
      </w:r>
      <w:r>
        <w:t>- содействует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ED1520" w:rsidRDefault="00FB205A">
      <w:pPr>
        <w:pStyle w:val="a3"/>
        <w:spacing w:before="67"/>
        <w:ind w:right="846" w:firstLine="708"/>
        <w:jc w:val="both"/>
      </w:pPr>
      <w:r>
        <w:rPr>
          <w:i/>
        </w:rPr>
        <w:t xml:space="preserve">Педагогический совет </w:t>
      </w:r>
      <w:r>
        <w:t>– это орган самоуправления педагогических и административных работников Станции, созданный в целях развития и совершенствования образовательного процесса в Учреждении. Педагогический совет имеет право: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680"/>
        </w:tabs>
        <w:ind w:left="679" w:hanging="139"/>
        <w:rPr>
          <w:sz w:val="24"/>
        </w:rPr>
      </w:pPr>
      <w:r>
        <w:rPr>
          <w:sz w:val="24"/>
        </w:rPr>
        <w:t>обсуждать и принимать план работы Станции, программы различной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направленности;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680"/>
        </w:tabs>
        <w:ind w:left="679" w:hanging="139"/>
        <w:rPr>
          <w:sz w:val="24"/>
        </w:rPr>
      </w:pPr>
      <w:r>
        <w:rPr>
          <w:sz w:val="24"/>
        </w:rPr>
        <w:t>заслушивать информацию и отчеты 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ED1520" w:rsidRDefault="00FB205A">
      <w:pPr>
        <w:pStyle w:val="a3"/>
        <w:tabs>
          <w:tab w:val="left" w:pos="7702"/>
        </w:tabs>
        <w:spacing w:before="1"/>
        <w:ind w:right="844" w:firstLine="708"/>
        <w:jc w:val="both"/>
      </w:pPr>
      <w:r>
        <w:rPr>
          <w:i/>
        </w:rPr>
        <w:t xml:space="preserve">Профсоюзный   </w:t>
      </w:r>
      <w:r>
        <w:rPr>
          <w:i/>
          <w:spacing w:val="13"/>
        </w:rPr>
        <w:t xml:space="preserve"> </w:t>
      </w:r>
      <w:r>
        <w:rPr>
          <w:i/>
        </w:rPr>
        <w:t xml:space="preserve">комитет   </w:t>
      </w:r>
      <w:r>
        <w:rPr>
          <w:i/>
          <w:spacing w:val="16"/>
        </w:rPr>
        <w:t xml:space="preserve"> </w:t>
      </w:r>
      <w:r>
        <w:rPr>
          <w:i/>
        </w:rPr>
        <w:t xml:space="preserve">-   </w:t>
      </w:r>
      <w:r>
        <w:rPr>
          <w:i/>
          <w:spacing w:val="13"/>
        </w:rPr>
        <w:t xml:space="preserve"> </w:t>
      </w:r>
      <w:r>
        <w:t xml:space="preserve">коллегиальный   </w:t>
      </w:r>
      <w:r>
        <w:rPr>
          <w:spacing w:val="15"/>
        </w:rPr>
        <w:t xml:space="preserve"> </w:t>
      </w:r>
      <w:r>
        <w:t>орган</w:t>
      </w:r>
      <w:r w:rsidR="00AD7F63">
        <w:t xml:space="preserve"> </w:t>
      </w:r>
      <w:r>
        <w:t>управления учреждением уполномоченный вносить предложения по установлению доплат и надбавок сотрудникам, контролировать состояние охраны труда и техники безопасности в учреждении, разбирать спорные вопросы на Комиссии по трудовым</w:t>
      </w:r>
      <w:r>
        <w:rPr>
          <w:spacing w:val="-4"/>
        </w:rPr>
        <w:t xml:space="preserve"> </w:t>
      </w:r>
      <w:r>
        <w:t>спорам.</w:t>
      </w:r>
    </w:p>
    <w:p w:rsidR="009A1E3B" w:rsidRPr="000C6840" w:rsidRDefault="00011DE2" w:rsidP="00A559BB">
      <w:pPr>
        <w:ind w:left="1095" w:right="878" w:firstLine="153"/>
        <w:jc w:val="both"/>
        <w:rPr>
          <w:sz w:val="24"/>
          <w:szCs w:val="24"/>
        </w:rPr>
      </w:pPr>
      <w:r w:rsidRPr="00A559BB">
        <w:rPr>
          <w:i/>
          <w:sz w:val="24"/>
          <w:szCs w:val="24"/>
        </w:rPr>
        <w:t>Управляющий совет</w:t>
      </w:r>
      <w:r>
        <w:rPr>
          <w:i/>
        </w:rPr>
        <w:t xml:space="preserve"> -</w:t>
      </w:r>
      <w:r>
        <w:t xml:space="preserve"> </w:t>
      </w:r>
      <w:r w:rsidR="009A1E3B">
        <w:rPr>
          <w:sz w:val="24"/>
          <w:szCs w:val="24"/>
        </w:rPr>
        <w:t>к</w:t>
      </w:r>
      <w:r w:rsidR="009A1E3B" w:rsidRPr="000C6840">
        <w:rPr>
          <w:sz w:val="24"/>
          <w:szCs w:val="24"/>
        </w:rPr>
        <w:t xml:space="preserve"> компетенции Управляющего Совета Учреждения относится: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консолидация предложений и запросов участников образовательного процесса в разработке и реализации общеобразовательных и иных программ в Учреждении;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определение основных направлений развития;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контроль соблюдения нормативно закрепленных требований к условиям образовательного процесса в образовательной организации;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утверждение и контроль исполнения программы сохранения и развития здоровья;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рассмотрение вопросов повышения эффективности финансово-экономической деятельности образовательной организации;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контроль целевого расходования финансовых средств Учреждения;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 xml:space="preserve">- распределение стимулирующей части фонда оплаты труда работников Учреждения; </w:t>
      </w:r>
    </w:p>
    <w:p w:rsidR="009A1E3B" w:rsidRPr="000C6840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>- участие в рассмотрении конфликтных ситуаций между участниками образовательного процесса в случаях, когда это необходимо;</w:t>
      </w:r>
    </w:p>
    <w:p w:rsidR="009A1E3B" w:rsidRDefault="009A1E3B" w:rsidP="009A1E3B">
      <w:pPr>
        <w:ind w:left="567" w:right="878"/>
        <w:jc w:val="both"/>
        <w:rPr>
          <w:sz w:val="24"/>
          <w:szCs w:val="24"/>
        </w:rPr>
      </w:pPr>
      <w:r w:rsidRPr="000C6840">
        <w:rPr>
          <w:sz w:val="24"/>
          <w:szCs w:val="24"/>
        </w:rPr>
        <w:t xml:space="preserve">- рассмотрение других вопросов, отнесённых к компетенции Управляющего Совета согласно Положению об </w:t>
      </w:r>
      <w:r>
        <w:rPr>
          <w:sz w:val="24"/>
          <w:szCs w:val="24"/>
        </w:rPr>
        <w:t xml:space="preserve">Управляющем Совете Учреждения. </w:t>
      </w:r>
    </w:p>
    <w:p w:rsidR="00011DE2" w:rsidRDefault="00011DE2">
      <w:pPr>
        <w:pStyle w:val="a3"/>
        <w:tabs>
          <w:tab w:val="left" w:pos="7702"/>
        </w:tabs>
        <w:spacing w:before="1"/>
        <w:ind w:right="844" w:firstLine="708"/>
        <w:jc w:val="both"/>
      </w:pPr>
    </w:p>
    <w:p w:rsidR="00ED1520" w:rsidRDefault="00ED1520">
      <w:pPr>
        <w:pStyle w:val="a3"/>
        <w:spacing w:before="5"/>
        <w:ind w:left="0"/>
      </w:pPr>
    </w:p>
    <w:p w:rsidR="00ED1520" w:rsidRDefault="00FB205A">
      <w:pPr>
        <w:pStyle w:val="110"/>
        <w:numPr>
          <w:ilvl w:val="1"/>
          <w:numId w:val="18"/>
        </w:numPr>
        <w:tabs>
          <w:tab w:val="left" w:pos="3541"/>
        </w:tabs>
        <w:ind w:left="3541" w:hanging="541"/>
        <w:jc w:val="left"/>
      </w:pPr>
      <w:r>
        <w:t>Связи и контакты МБУ ДО</w:t>
      </w:r>
      <w:r>
        <w:rPr>
          <w:spacing w:val="1"/>
        </w:rPr>
        <w:t xml:space="preserve"> </w:t>
      </w:r>
      <w:r w:rsidR="00A559BB">
        <w:rPr>
          <w:spacing w:val="1"/>
        </w:rPr>
        <w:t>«</w:t>
      </w:r>
      <w:r>
        <w:t>СДЮТиЭ</w:t>
      </w:r>
      <w:r w:rsidR="00A559BB">
        <w:t>»</w:t>
      </w:r>
    </w:p>
    <w:p w:rsidR="00ED1520" w:rsidRDefault="00ED1520">
      <w:pPr>
        <w:pStyle w:val="a3"/>
        <w:spacing w:before="7"/>
        <w:ind w:left="0"/>
        <w:rPr>
          <w:b/>
          <w:sz w:val="23"/>
        </w:rPr>
      </w:pPr>
    </w:p>
    <w:p w:rsidR="00ED1520" w:rsidRPr="00BB50B6" w:rsidRDefault="00FB205A">
      <w:pPr>
        <w:pStyle w:val="a3"/>
        <w:ind w:right="840" w:firstLine="708"/>
        <w:jc w:val="both"/>
        <w:rPr>
          <w:color w:val="FF0000"/>
        </w:rPr>
      </w:pPr>
      <w:r>
        <w:t>В процессе своей деятельности Станция детского и юношеского туризма и экскурсий взаимодействует с учреждениями культуры, образования, физкультуры и спорта по вопросам организации совместных мероприятий</w:t>
      </w:r>
      <w:r w:rsidR="00FD1999">
        <w:t xml:space="preserve">. </w:t>
      </w:r>
    </w:p>
    <w:p w:rsidR="00ED1520" w:rsidRDefault="00ED1520">
      <w:pPr>
        <w:pStyle w:val="a3"/>
        <w:spacing w:before="4"/>
        <w:ind w:left="0"/>
        <w:rPr>
          <w:sz w:val="26"/>
        </w:rPr>
      </w:pPr>
    </w:p>
    <w:p w:rsidR="00ED1520" w:rsidRDefault="00FB205A" w:rsidP="006A65E3">
      <w:pPr>
        <w:pStyle w:val="a4"/>
        <w:numPr>
          <w:ilvl w:val="1"/>
          <w:numId w:val="20"/>
        </w:numPr>
        <w:tabs>
          <w:tab w:val="left" w:pos="1260"/>
          <w:tab w:val="left" w:pos="1261"/>
          <w:tab w:val="left" w:pos="1821"/>
          <w:tab w:val="left" w:pos="3572"/>
          <w:tab w:val="left" w:pos="4584"/>
          <w:tab w:val="left" w:pos="5359"/>
          <w:tab w:val="left" w:pos="5761"/>
          <w:tab w:val="left" w:pos="7387"/>
          <w:tab w:val="left" w:pos="8197"/>
          <w:tab w:val="left" w:pos="9396"/>
        </w:tabs>
        <w:spacing w:before="67"/>
        <w:ind w:left="1260" w:right="849" w:hanging="360"/>
      </w:pPr>
      <w:r>
        <w:rPr>
          <w:sz w:val="24"/>
        </w:rPr>
        <w:t>организация и проведение различных мероприятий, конкурсов, соревнований, походов учрежденческого и муниципального уровней, проведение образовательных</w:t>
      </w:r>
      <w:r w:rsidRPr="006A65E3">
        <w:rPr>
          <w:spacing w:val="18"/>
          <w:sz w:val="24"/>
        </w:rPr>
        <w:t xml:space="preserve"> </w:t>
      </w:r>
      <w:r>
        <w:rPr>
          <w:sz w:val="24"/>
        </w:rPr>
        <w:t>путешествий</w:t>
      </w:r>
      <w:r w:rsidR="006A65E3">
        <w:rPr>
          <w:sz w:val="24"/>
        </w:rPr>
        <w:t xml:space="preserve"> </w:t>
      </w:r>
      <w:r>
        <w:t>для</w:t>
      </w:r>
      <w:r>
        <w:tab/>
        <w:t>обучающихся</w:t>
      </w:r>
      <w:r>
        <w:tab/>
        <w:t>школ,</w:t>
      </w:r>
      <w:r>
        <w:tab/>
        <w:t>учителей,</w:t>
      </w:r>
      <w:r>
        <w:tab/>
      </w:r>
      <w:r w:rsidRPr="006A65E3">
        <w:rPr>
          <w:spacing w:val="-3"/>
        </w:rPr>
        <w:t xml:space="preserve">родителей, </w:t>
      </w:r>
      <w:r>
        <w:t>общественности;</w:t>
      </w:r>
    </w:p>
    <w:p w:rsidR="00ED1520" w:rsidRDefault="00FB205A">
      <w:pPr>
        <w:pStyle w:val="a4"/>
        <w:numPr>
          <w:ilvl w:val="1"/>
          <w:numId w:val="20"/>
        </w:numPr>
        <w:tabs>
          <w:tab w:val="left" w:pos="1261"/>
        </w:tabs>
        <w:ind w:left="1260" w:right="848" w:hanging="360"/>
        <w:jc w:val="both"/>
        <w:rPr>
          <w:rFonts w:ascii="Symbol" w:hAnsi="Symbol"/>
          <w:sz w:val="20"/>
        </w:rPr>
      </w:pPr>
      <w:r>
        <w:rPr>
          <w:sz w:val="24"/>
        </w:rPr>
        <w:t>организация каникулярного времени: проведение досуговых, конкурсно - игровых, развлекательных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ED1520" w:rsidRDefault="00FB205A">
      <w:pPr>
        <w:pStyle w:val="a4"/>
        <w:numPr>
          <w:ilvl w:val="1"/>
          <w:numId w:val="20"/>
        </w:numPr>
        <w:tabs>
          <w:tab w:val="left" w:pos="1261"/>
        </w:tabs>
        <w:ind w:left="1260" w:right="845" w:hanging="360"/>
        <w:jc w:val="both"/>
        <w:rPr>
          <w:rFonts w:ascii="Symbol" w:hAnsi="Symbol"/>
          <w:sz w:val="20"/>
        </w:rPr>
      </w:pPr>
      <w:r>
        <w:rPr>
          <w:sz w:val="24"/>
        </w:rPr>
        <w:t xml:space="preserve">оказание методической помощи по вопросам организации воспитательной </w:t>
      </w:r>
      <w:r>
        <w:rPr>
          <w:sz w:val="24"/>
        </w:rPr>
        <w:lastRenderedPageBreak/>
        <w:t>работы для заместителей директоров школ города по воспитательной работе, для представителей школ, ответственных за туристско-краеведческую работу; по вопросам организации летнего отдыха детей для педагогов – организаторов и 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руководителей;</w:t>
      </w:r>
    </w:p>
    <w:p w:rsidR="00ED1520" w:rsidRDefault="00FB205A">
      <w:pPr>
        <w:pStyle w:val="a4"/>
        <w:numPr>
          <w:ilvl w:val="1"/>
          <w:numId w:val="20"/>
        </w:numPr>
        <w:tabs>
          <w:tab w:val="left" w:pos="1261"/>
        </w:tabs>
        <w:ind w:left="1260" w:right="851" w:hanging="360"/>
        <w:jc w:val="both"/>
        <w:rPr>
          <w:rFonts w:ascii="Symbol" w:hAnsi="Symbol"/>
          <w:sz w:val="20"/>
        </w:rPr>
      </w:pPr>
      <w:r>
        <w:rPr>
          <w:sz w:val="24"/>
        </w:rPr>
        <w:t>выступления на родительских собраниях по вопросам организации работы объединений МБУ ДО СДЮТиЭ, полезной организации досуга обучающихся, анкетирование родителей, детей, учителей по вопросам организации свободного времени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обучающихся;</w:t>
      </w:r>
    </w:p>
    <w:p w:rsidR="00ED1520" w:rsidRDefault="00FB205A">
      <w:pPr>
        <w:pStyle w:val="a4"/>
        <w:numPr>
          <w:ilvl w:val="1"/>
          <w:numId w:val="20"/>
        </w:numPr>
        <w:tabs>
          <w:tab w:val="left" w:pos="1261"/>
        </w:tabs>
        <w:spacing w:before="1"/>
        <w:ind w:left="1260" w:right="843" w:hanging="360"/>
        <w:jc w:val="both"/>
        <w:rPr>
          <w:rFonts w:ascii="Symbol" w:hAnsi="Symbol"/>
          <w:sz w:val="20"/>
        </w:rPr>
      </w:pPr>
      <w:r>
        <w:rPr>
          <w:sz w:val="24"/>
        </w:rPr>
        <w:t>проведение совместных семинаров разного уровня с работниками сферы образования, культуры, молодёжной политики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ED1520" w:rsidRDefault="00ED1520">
      <w:pPr>
        <w:pStyle w:val="a3"/>
        <w:spacing w:before="7"/>
        <w:ind w:left="0"/>
      </w:pPr>
    </w:p>
    <w:p w:rsidR="00ED1520" w:rsidRDefault="00FB205A">
      <w:pPr>
        <w:pStyle w:val="110"/>
        <w:ind w:left="1956"/>
      </w:pPr>
      <w:r>
        <w:t>Формы взаимодействия с семьей и общественностью.</w:t>
      </w:r>
    </w:p>
    <w:p w:rsidR="00ED1520" w:rsidRDefault="00ED1520">
      <w:pPr>
        <w:pStyle w:val="a3"/>
        <w:ind w:left="0"/>
        <w:rPr>
          <w:b/>
        </w:rPr>
      </w:pPr>
    </w:p>
    <w:p w:rsidR="00ED1520" w:rsidRDefault="00FB205A">
      <w:pPr>
        <w:pStyle w:val="a4"/>
        <w:numPr>
          <w:ilvl w:val="0"/>
          <w:numId w:val="16"/>
        </w:numPr>
        <w:tabs>
          <w:tab w:val="left" w:pos="780"/>
        </w:tabs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семьей: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762"/>
        </w:tabs>
        <w:ind w:right="839" w:firstLine="0"/>
        <w:rPr>
          <w:sz w:val="24"/>
        </w:rPr>
      </w:pPr>
      <w:r>
        <w:rPr>
          <w:sz w:val="24"/>
        </w:rPr>
        <w:t xml:space="preserve">привлечение родителей к участию в массовых станционных и </w:t>
      </w:r>
      <w:r w:rsidR="00597392">
        <w:rPr>
          <w:sz w:val="24"/>
        </w:rPr>
        <w:t>районных</w:t>
      </w:r>
      <w:r>
        <w:rPr>
          <w:sz w:val="24"/>
        </w:rPr>
        <w:t xml:space="preserve"> мероприятиях, соревнованиях МБУ ДО</w:t>
      </w:r>
      <w:r>
        <w:rPr>
          <w:spacing w:val="2"/>
          <w:sz w:val="24"/>
        </w:rPr>
        <w:t xml:space="preserve"> </w:t>
      </w:r>
      <w:r>
        <w:rPr>
          <w:sz w:val="24"/>
        </w:rPr>
        <w:t>СДЮТиЭ;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743"/>
        </w:tabs>
        <w:spacing w:before="1"/>
        <w:ind w:left="742" w:hanging="202"/>
        <w:rPr>
          <w:sz w:val="24"/>
        </w:rPr>
      </w:pPr>
      <w:r>
        <w:rPr>
          <w:sz w:val="24"/>
        </w:rPr>
        <w:t>участие родителей 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859"/>
          <w:tab w:val="left" w:pos="860"/>
          <w:tab w:val="left" w:pos="2279"/>
          <w:tab w:val="left" w:pos="2872"/>
          <w:tab w:val="left" w:pos="4169"/>
          <w:tab w:val="left" w:pos="5810"/>
          <w:tab w:val="left" w:pos="7071"/>
          <w:tab w:val="left" w:pos="9045"/>
          <w:tab w:val="left" w:pos="9414"/>
        </w:tabs>
        <w:ind w:right="844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для</w:t>
      </w:r>
      <w:r>
        <w:rPr>
          <w:sz w:val="24"/>
        </w:rPr>
        <w:tab/>
        <w:t>родителей</w:t>
      </w:r>
      <w:r>
        <w:rPr>
          <w:sz w:val="24"/>
        </w:rPr>
        <w:tab/>
        <w:t>родительских</w:t>
      </w:r>
      <w:r>
        <w:rPr>
          <w:sz w:val="24"/>
        </w:rPr>
        <w:tab/>
        <w:t>собраний,</w:t>
      </w:r>
      <w:r>
        <w:rPr>
          <w:sz w:val="24"/>
        </w:rPr>
        <w:tab/>
        <w:t>индивидуальных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групповых </w:t>
      </w:r>
      <w:r>
        <w:rPr>
          <w:sz w:val="24"/>
        </w:rPr>
        <w:t>консультаций.</w:t>
      </w:r>
    </w:p>
    <w:p w:rsidR="00ED1520" w:rsidRDefault="00FB205A">
      <w:pPr>
        <w:pStyle w:val="a4"/>
        <w:numPr>
          <w:ilvl w:val="0"/>
          <w:numId w:val="16"/>
        </w:numPr>
        <w:tabs>
          <w:tab w:val="left" w:pos="780"/>
        </w:tabs>
        <w:rPr>
          <w:sz w:val="24"/>
        </w:rPr>
      </w:pPr>
      <w:r>
        <w:rPr>
          <w:sz w:val="24"/>
        </w:rPr>
        <w:t>Формы взаимодействия с общеобразовательными школами, 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организациями: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807"/>
        </w:tabs>
        <w:ind w:right="841" w:firstLine="0"/>
        <w:jc w:val="both"/>
        <w:rPr>
          <w:sz w:val="24"/>
        </w:rPr>
      </w:pPr>
      <w:r>
        <w:rPr>
          <w:sz w:val="24"/>
        </w:rPr>
        <w:t xml:space="preserve">со школами </w:t>
      </w:r>
      <w:r w:rsidR="009C63EF">
        <w:rPr>
          <w:sz w:val="24"/>
        </w:rPr>
        <w:t>и учреждениями района</w:t>
      </w:r>
      <w:r>
        <w:rPr>
          <w:sz w:val="24"/>
        </w:rPr>
        <w:t xml:space="preserve">: организация мероприятий по совместному плану, проведение </w:t>
      </w:r>
      <w:r w:rsidR="006A65E3">
        <w:rPr>
          <w:sz w:val="24"/>
        </w:rPr>
        <w:t>районных</w:t>
      </w:r>
      <w:r>
        <w:rPr>
          <w:sz w:val="24"/>
        </w:rPr>
        <w:t xml:space="preserve"> туристско-краеведческих мероприятий, соревнований и 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ED1520" w:rsidRDefault="00FB205A">
      <w:pPr>
        <w:pStyle w:val="a4"/>
        <w:numPr>
          <w:ilvl w:val="0"/>
          <w:numId w:val="20"/>
        </w:numPr>
        <w:tabs>
          <w:tab w:val="left" w:pos="680"/>
        </w:tabs>
        <w:ind w:left="679" w:hanging="139"/>
        <w:rPr>
          <w:sz w:val="24"/>
        </w:rPr>
      </w:pPr>
      <w:r>
        <w:rPr>
          <w:sz w:val="24"/>
        </w:rPr>
        <w:t xml:space="preserve">с учреждениями культуры: проведение </w:t>
      </w:r>
      <w:r w:rsidR="00597392">
        <w:rPr>
          <w:sz w:val="24"/>
        </w:rPr>
        <w:t>районных</w:t>
      </w:r>
      <w:r>
        <w:rPr>
          <w:sz w:val="24"/>
        </w:rPr>
        <w:t xml:space="preserve"> праздников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мероприятий.</w:t>
      </w:r>
    </w:p>
    <w:p w:rsidR="00ED1520" w:rsidRDefault="00ED1520">
      <w:pPr>
        <w:pStyle w:val="a3"/>
        <w:spacing w:before="10"/>
        <w:ind w:left="0"/>
      </w:pPr>
    </w:p>
    <w:p w:rsidR="00ED1520" w:rsidRDefault="00FB205A">
      <w:pPr>
        <w:pStyle w:val="110"/>
        <w:numPr>
          <w:ilvl w:val="1"/>
          <w:numId w:val="16"/>
        </w:numPr>
        <w:tabs>
          <w:tab w:val="left" w:pos="3438"/>
        </w:tabs>
        <w:ind w:hanging="240"/>
        <w:jc w:val="left"/>
      </w:pPr>
      <w:r>
        <w:t>Аналитическое обоснование</w:t>
      </w:r>
      <w:r>
        <w:rPr>
          <w:spacing w:val="-3"/>
        </w:rPr>
        <w:t xml:space="preserve"> </w:t>
      </w:r>
      <w:r>
        <w:t>программы</w:t>
      </w:r>
    </w:p>
    <w:p w:rsidR="00ED1520" w:rsidRDefault="00ED1520">
      <w:pPr>
        <w:pStyle w:val="a3"/>
        <w:spacing w:before="2"/>
        <w:ind w:left="0"/>
        <w:rPr>
          <w:b/>
        </w:rPr>
      </w:pPr>
    </w:p>
    <w:p w:rsidR="00ED1520" w:rsidRDefault="00FB205A">
      <w:pPr>
        <w:pStyle w:val="210"/>
        <w:numPr>
          <w:ilvl w:val="2"/>
          <w:numId w:val="16"/>
        </w:numPr>
        <w:tabs>
          <w:tab w:val="left" w:pos="3613"/>
        </w:tabs>
        <w:jc w:val="left"/>
      </w:pPr>
      <w:r>
        <w:t>Структура контингента</w:t>
      </w:r>
      <w:r>
        <w:rPr>
          <w:spacing w:val="-4"/>
        </w:rPr>
        <w:t xml:space="preserve"> </w:t>
      </w:r>
      <w:r>
        <w:t>учащихся</w:t>
      </w:r>
    </w:p>
    <w:p w:rsidR="00ED1520" w:rsidRDefault="00ED1520">
      <w:pPr>
        <w:pStyle w:val="a3"/>
        <w:spacing w:before="7"/>
        <w:ind w:left="0"/>
        <w:rPr>
          <w:b/>
          <w:i/>
          <w:sz w:val="23"/>
        </w:rPr>
      </w:pPr>
    </w:p>
    <w:p w:rsidR="00ED1520" w:rsidRPr="009C63EF" w:rsidRDefault="009C63EF">
      <w:pPr>
        <w:pStyle w:val="a3"/>
        <w:ind w:right="842" w:firstLine="708"/>
        <w:jc w:val="both"/>
      </w:pPr>
      <w:r w:rsidRPr="009C63EF">
        <w:t>Н</w:t>
      </w:r>
      <w:r w:rsidR="00FB205A" w:rsidRPr="009C63EF">
        <w:t xml:space="preserve">а Станции получают дополнительное образование  </w:t>
      </w:r>
      <w:r w:rsidRPr="009C63EF">
        <w:t>294</w:t>
      </w:r>
      <w:r w:rsidR="00FB205A" w:rsidRPr="009C63EF">
        <w:t xml:space="preserve"> о</w:t>
      </w:r>
      <w:r w:rsidRPr="009C63EF">
        <w:t>бучающихся в возрасте от 6 до 18 лет</w:t>
      </w:r>
      <w:r w:rsidR="00FB205A" w:rsidRPr="009C63EF">
        <w:t xml:space="preserve"> в 1</w:t>
      </w:r>
      <w:r w:rsidRPr="009C63EF">
        <w:t>5</w:t>
      </w:r>
      <w:r w:rsidR="00FB205A" w:rsidRPr="009C63EF">
        <w:t xml:space="preserve"> </w:t>
      </w:r>
      <w:r w:rsidR="00A559BB">
        <w:t>кружках</w:t>
      </w:r>
      <w:r w:rsidRPr="009C63EF">
        <w:t>.</w:t>
      </w:r>
    </w:p>
    <w:p w:rsidR="00ED1520" w:rsidRDefault="00FB205A">
      <w:pPr>
        <w:pStyle w:val="a3"/>
        <w:ind w:right="843" w:firstLine="708"/>
        <w:jc w:val="both"/>
      </w:pPr>
      <w:r>
        <w:t xml:space="preserve">Анализ статистических данных контингента обучающихся указывает на то, что среди воспитанников </w:t>
      </w:r>
      <w:r w:rsidR="00A559BB">
        <w:t>кружка</w:t>
      </w:r>
      <w:r>
        <w:t xml:space="preserve"> незначительно преобладают дети </w:t>
      </w:r>
      <w:r w:rsidR="009C63EF" w:rsidRPr="009C63EF">
        <w:t>среднего</w:t>
      </w:r>
      <w:r w:rsidRPr="009C63EF">
        <w:t xml:space="preserve"> школьного</w:t>
      </w:r>
      <w:r>
        <w:t xml:space="preserve"> возраста.</w:t>
      </w:r>
    </w:p>
    <w:p w:rsidR="00ED1520" w:rsidRDefault="00FB205A">
      <w:pPr>
        <w:pStyle w:val="a3"/>
        <w:ind w:right="847" w:firstLine="708"/>
        <w:jc w:val="both"/>
      </w:pPr>
      <w:r>
        <w:t>Для обучающихся старшего возраста характерно более осознанное отношение к избранному виду деятельности и стремление к результативности. На Станции созданы необходимые условия для выявления и развития познавательных и творческих способностей, укрепления здоровья, формирования здорового образа жизни, профессионального самоопределения, освоения туристско-краеведческих умений и навыков, как гаранта безопасного поведения в природной среде, решение проблемы социализации детей и подростков, профессионального самоопределения и организации содержательного</w:t>
      </w:r>
      <w:r>
        <w:rPr>
          <w:spacing w:val="-10"/>
        </w:rPr>
        <w:t xml:space="preserve"> </w:t>
      </w:r>
      <w:r>
        <w:t>досуга.</w:t>
      </w:r>
    </w:p>
    <w:p w:rsidR="009C63EF" w:rsidRDefault="00FB205A" w:rsidP="009C63EF">
      <w:pPr>
        <w:pStyle w:val="a3"/>
        <w:spacing w:before="1"/>
        <w:ind w:right="845" w:firstLine="708"/>
        <w:jc w:val="both"/>
      </w:pPr>
      <w:r>
        <w:t xml:space="preserve">В целях привлечения к занятиям на Станции детей старшего возраста необходимо разрабатывать дополнительные программы, интересные для старшеклассников, воспитательные программы для подростков, с учетом возрастных особенностей детей (желание общаться, чувствовать себя равным среди взрослых и сверстников, стремление к самостоятельности и  т.д.). </w:t>
      </w:r>
    </w:p>
    <w:p w:rsidR="00ED1520" w:rsidRDefault="00FB205A" w:rsidP="006A65E3">
      <w:pPr>
        <w:pStyle w:val="a3"/>
        <w:spacing w:before="1"/>
        <w:ind w:right="845" w:firstLine="708"/>
        <w:jc w:val="center"/>
      </w:pPr>
      <w:r w:rsidRPr="006A65E3">
        <w:rPr>
          <w:b/>
        </w:rPr>
        <w:t>Образовательная</w:t>
      </w:r>
      <w:r w:rsidRPr="006A65E3">
        <w:rPr>
          <w:b/>
          <w:spacing w:val="-3"/>
        </w:rPr>
        <w:t xml:space="preserve"> </w:t>
      </w:r>
      <w:r w:rsidRPr="006A65E3">
        <w:rPr>
          <w:b/>
        </w:rPr>
        <w:t>деятельность</w:t>
      </w:r>
      <w:r w:rsidR="006A65E3">
        <w:t>.</w:t>
      </w:r>
    </w:p>
    <w:p w:rsidR="00ED1520" w:rsidRDefault="00FB205A">
      <w:pPr>
        <w:pStyle w:val="a3"/>
        <w:ind w:right="838" w:firstLine="708"/>
        <w:jc w:val="both"/>
      </w:pPr>
      <w:r>
        <w:t xml:space="preserve">Образовательный процесс МБУ ДО </w:t>
      </w:r>
      <w:r w:rsidR="00A559BB">
        <w:t>«</w:t>
      </w:r>
      <w:r>
        <w:t>СДЮТиЭ</w:t>
      </w:r>
      <w:r w:rsidR="00A559BB">
        <w:t>»</w:t>
      </w:r>
      <w:r>
        <w:t xml:space="preserve"> объединяет в единое целое туризм и краеведение, направлен на достижение образовательных, воспитательных и оздоровительных целей. В учебном плане отражены различные виды туристско-краеведческой деятельности, от спортивно-туристической до научной, поисково-краеведческой, в рамках которых возможны различные уровни достижений.</w:t>
      </w:r>
    </w:p>
    <w:p w:rsidR="00ED1520" w:rsidRDefault="00ED1520">
      <w:pPr>
        <w:pStyle w:val="a3"/>
        <w:spacing w:before="5"/>
        <w:ind w:left="0"/>
      </w:pPr>
    </w:p>
    <w:p w:rsidR="00DE6976" w:rsidRDefault="00DE6976">
      <w:pPr>
        <w:pStyle w:val="a3"/>
        <w:spacing w:before="5"/>
        <w:ind w:left="0"/>
      </w:pPr>
    </w:p>
    <w:p w:rsidR="00ED1520" w:rsidRDefault="00FB205A">
      <w:pPr>
        <w:pStyle w:val="110"/>
        <w:ind w:left="2336" w:right="2645"/>
        <w:jc w:val="center"/>
      </w:pPr>
      <w:r>
        <w:t>Образовательные программы,</w:t>
      </w:r>
    </w:p>
    <w:p w:rsidR="00ED1520" w:rsidRDefault="00FB205A">
      <w:pPr>
        <w:ind w:left="2336" w:right="2645"/>
        <w:jc w:val="center"/>
        <w:rPr>
          <w:b/>
          <w:sz w:val="24"/>
        </w:rPr>
      </w:pPr>
      <w:r>
        <w:rPr>
          <w:b/>
          <w:sz w:val="24"/>
        </w:rPr>
        <w:t>реализуемые в учебно-воспитательном процессе</w:t>
      </w:r>
    </w:p>
    <w:p w:rsidR="00ED1520" w:rsidRDefault="00ED152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37"/>
        <w:gridCol w:w="2126"/>
        <w:gridCol w:w="2268"/>
        <w:gridCol w:w="2126"/>
      </w:tblGrid>
      <w:tr w:rsidR="00597392" w:rsidRPr="009C63EF" w:rsidTr="009C63EF">
        <w:trPr>
          <w:trHeight w:val="710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597392" w:rsidRPr="009C63EF" w:rsidRDefault="00597392">
            <w:pPr>
              <w:pStyle w:val="TableParagraph"/>
              <w:ind w:left="182"/>
              <w:jc w:val="left"/>
              <w:rPr>
                <w:b/>
                <w:sz w:val="24"/>
                <w:szCs w:val="24"/>
              </w:rPr>
            </w:pPr>
            <w:r w:rsidRPr="009C63EF">
              <w:rPr>
                <w:b/>
                <w:w w:val="99"/>
                <w:sz w:val="24"/>
                <w:szCs w:val="24"/>
              </w:rPr>
              <w:t>№</w:t>
            </w:r>
          </w:p>
          <w:p w:rsidR="00597392" w:rsidRPr="009C63EF" w:rsidRDefault="00597392">
            <w:pPr>
              <w:pStyle w:val="TableParagraph"/>
              <w:spacing w:before="1"/>
              <w:ind w:left="182"/>
              <w:jc w:val="left"/>
              <w:rPr>
                <w:b/>
                <w:sz w:val="24"/>
                <w:szCs w:val="24"/>
              </w:rPr>
            </w:pPr>
            <w:r w:rsidRPr="009C63EF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597392" w:rsidRPr="009C63EF" w:rsidRDefault="00597392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</w:rPr>
            </w:pPr>
          </w:p>
          <w:p w:rsidR="00597392" w:rsidRPr="009C63EF" w:rsidRDefault="00597392">
            <w:pPr>
              <w:pStyle w:val="TableParagraph"/>
              <w:spacing w:line="230" w:lineRule="atLeast"/>
              <w:ind w:left="463" w:right="295" w:hanging="142"/>
              <w:jc w:val="left"/>
              <w:rPr>
                <w:b/>
                <w:sz w:val="24"/>
                <w:szCs w:val="24"/>
              </w:rPr>
            </w:pPr>
            <w:r w:rsidRPr="009C63E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ind w:left="211" w:right="199" w:firstLine="2"/>
              <w:rPr>
                <w:b/>
                <w:sz w:val="24"/>
                <w:szCs w:val="24"/>
              </w:rPr>
            </w:pPr>
            <w:r w:rsidRPr="009C63EF">
              <w:rPr>
                <w:b/>
                <w:sz w:val="24"/>
                <w:szCs w:val="24"/>
              </w:rPr>
              <w:t xml:space="preserve">Автор </w:t>
            </w:r>
            <w:r w:rsidRPr="009C63EF">
              <w:rPr>
                <w:b/>
                <w:w w:val="95"/>
                <w:sz w:val="24"/>
                <w:szCs w:val="24"/>
              </w:rPr>
              <w:t xml:space="preserve">(разработчик) </w:t>
            </w:r>
            <w:r w:rsidRPr="009C63E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597392" w:rsidRPr="009C63EF" w:rsidRDefault="00597392">
            <w:pPr>
              <w:pStyle w:val="TableParagraph"/>
              <w:spacing w:before="5"/>
              <w:ind w:left="186" w:firstLine="249"/>
              <w:jc w:val="left"/>
              <w:rPr>
                <w:b/>
                <w:sz w:val="24"/>
                <w:szCs w:val="24"/>
              </w:rPr>
            </w:pPr>
            <w:r w:rsidRPr="009C63EF">
              <w:rPr>
                <w:b/>
                <w:sz w:val="24"/>
                <w:szCs w:val="24"/>
              </w:rPr>
              <w:t>Содержание</w:t>
            </w:r>
          </w:p>
          <w:p w:rsidR="00597392" w:rsidRPr="009C63EF" w:rsidRDefault="00597392">
            <w:pPr>
              <w:pStyle w:val="TableParagraph"/>
              <w:spacing w:before="3" w:line="230" w:lineRule="atLeast"/>
              <w:ind w:left="139" w:right="131"/>
              <w:rPr>
                <w:b/>
                <w:sz w:val="24"/>
                <w:szCs w:val="24"/>
              </w:rPr>
            </w:pPr>
            <w:r w:rsidRPr="009C63EF">
              <w:rPr>
                <w:b/>
                <w:w w:val="95"/>
                <w:sz w:val="24"/>
                <w:szCs w:val="24"/>
              </w:rPr>
              <w:t xml:space="preserve">(направленность) </w:t>
            </w:r>
            <w:r w:rsidRPr="009C63E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</w:rPr>
            </w:pPr>
          </w:p>
          <w:p w:rsidR="00597392" w:rsidRPr="009C63EF" w:rsidRDefault="00597392">
            <w:pPr>
              <w:pStyle w:val="TableParagraph"/>
              <w:spacing w:line="230" w:lineRule="atLeast"/>
              <w:ind w:left="181" w:firstLine="290"/>
              <w:jc w:val="left"/>
              <w:rPr>
                <w:b/>
                <w:sz w:val="24"/>
                <w:szCs w:val="24"/>
              </w:rPr>
            </w:pPr>
            <w:r w:rsidRPr="009C63EF">
              <w:rPr>
                <w:b/>
                <w:sz w:val="24"/>
                <w:szCs w:val="24"/>
              </w:rPr>
              <w:t xml:space="preserve">Срок </w:t>
            </w:r>
            <w:r w:rsidRPr="009C63EF">
              <w:rPr>
                <w:b/>
                <w:w w:val="95"/>
                <w:sz w:val="24"/>
                <w:szCs w:val="24"/>
              </w:rPr>
              <w:t>реализации</w:t>
            </w:r>
          </w:p>
        </w:tc>
      </w:tr>
      <w:tr w:rsidR="00597392" w:rsidRPr="009C63EF" w:rsidTr="009C63EF">
        <w:trPr>
          <w:trHeight w:val="1200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597392" w:rsidRPr="009C63EF" w:rsidRDefault="00597392" w:rsidP="00597392">
            <w:pPr>
              <w:pStyle w:val="TableParagraph"/>
              <w:spacing w:before="5" w:line="249" w:lineRule="auto"/>
              <w:ind w:left="415" w:right="388" w:firstLine="52"/>
              <w:jc w:val="lef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«Азимут»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5" w:line="249" w:lineRule="auto"/>
              <w:ind w:right="354"/>
              <w:jc w:val="lef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Буянтуев Александр Базарович</w:t>
            </w:r>
          </w:p>
        </w:tc>
        <w:tc>
          <w:tcPr>
            <w:tcW w:w="2268" w:type="dxa"/>
          </w:tcPr>
          <w:p w:rsidR="00597392" w:rsidRPr="009C63EF" w:rsidRDefault="00597392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Спортивно-техническая</w:t>
            </w:r>
          </w:p>
        </w:tc>
        <w:tc>
          <w:tcPr>
            <w:tcW w:w="2126" w:type="dxa"/>
          </w:tcPr>
          <w:p w:rsidR="00597392" w:rsidRPr="009C63EF" w:rsidRDefault="00AD7F63">
            <w:pPr>
              <w:pStyle w:val="TableParagraph"/>
              <w:spacing w:before="5"/>
              <w:ind w:left="0" w:right="4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7392" w:rsidRPr="009C63EF">
              <w:rPr>
                <w:sz w:val="24"/>
                <w:szCs w:val="24"/>
              </w:rPr>
              <w:t xml:space="preserve"> года</w:t>
            </w:r>
          </w:p>
        </w:tc>
      </w:tr>
      <w:tr w:rsidR="00597392" w:rsidRPr="009C63EF" w:rsidTr="009C63EF">
        <w:trPr>
          <w:trHeight w:val="1201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5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597392" w:rsidRPr="009C63EF" w:rsidRDefault="00597392" w:rsidP="00597392">
            <w:pPr>
              <w:pStyle w:val="TableParagraph"/>
              <w:spacing w:before="7" w:line="249" w:lineRule="auto"/>
              <w:ind w:left="415" w:right="295" w:hanging="44"/>
              <w:jc w:val="left"/>
              <w:rPr>
                <w:sz w:val="24"/>
                <w:szCs w:val="24"/>
              </w:rPr>
            </w:pPr>
            <w:r w:rsidRPr="009C63EF">
              <w:rPr>
                <w:w w:val="95"/>
                <w:sz w:val="24"/>
                <w:szCs w:val="24"/>
              </w:rPr>
              <w:t>«Истоки</w:t>
            </w:r>
            <w:r w:rsidRPr="009C63E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9C63EF">
              <w:rPr>
                <w:w w:val="95"/>
                <w:sz w:val="24"/>
                <w:szCs w:val="24"/>
              </w:rPr>
              <w:t>Соктоева Долгор Дамдиновна</w:t>
            </w:r>
          </w:p>
        </w:tc>
        <w:tc>
          <w:tcPr>
            <w:tcW w:w="2268" w:type="dxa"/>
          </w:tcPr>
          <w:p w:rsidR="00597392" w:rsidRPr="009C63EF" w:rsidRDefault="00597392" w:rsidP="00597392">
            <w:pPr>
              <w:pStyle w:val="TableParagraph"/>
              <w:spacing w:before="7"/>
              <w:ind w:left="136" w:right="133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7"/>
              <w:ind w:left="0" w:right="438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1 год</w:t>
            </w:r>
          </w:p>
        </w:tc>
      </w:tr>
      <w:tr w:rsidR="00597392" w:rsidRPr="009C63EF" w:rsidTr="009C63EF">
        <w:trPr>
          <w:trHeight w:val="1439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left="415" w:right="295" w:hanging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«Юнармия»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9C63EF">
              <w:rPr>
                <w:w w:val="95"/>
                <w:sz w:val="24"/>
                <w:szCs w:val="24"/>
              </w:rPr>
              <w:t>Сультимов Батор Цырендондокович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5"/>
              <w:ind w:left="0" w:right="481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1 год</w:t>
            </w:r>
          </w:p>
        </w:tc>
      </w:tr>
      <w:tr w:rsidR="00597392" w:rsidRPr="009C63EF" w:rsidTr="009C63EF">
        <w:trPr>
          <w:trHeight w:val="1440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5" w:line="252" w:lineRule="auto"/>
              <w:ind w:left="612" w:right="389" w:hanging="1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«ЮИД»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5" w:line="249" w:lineRule="auto"/>
              <w:ind w:right="354"/>
              <w:jc w:val="lef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Доржиева Дулма Ивановна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5"/>
              <w:ind w:left="0" w:right="438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2 года</w:t>
            </w:r>
          </w:p>
        </w:tc>
      </w:tr>
      <w:tr w:rsidR="00597392" w:rsidRPr="009C63EF" w:rsidTr="009C63EF">
        <w:trPr>
          <w:trHeight w:val="1439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left="612" w:right="389" w:hanging="1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«Компас»</w:t>
            </w:r>
          </w:p>
        </w:tc>
        <w:tc>
          <w:tcPr>
            <w:tcW w:w="2126" w:type="dxa"/>
          </w:tcPr>
          <w:p w:rsidR="00597392" w:rsidRPr="009C63EF" w:rsidRDefault="00597392">
            <w:pPr>
              <w:pStyle w:val="TableParagraph"/>
              <w:spacing w:before="5" w:line="249" w:lineRule="auto"/>
              <w:ind w:right="354"/>
              <w:jc w:val="lef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Ринчиндоржиев Булат Дабаевич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Спортивно-техническая</w:t>
            </w:r>
          </w:p>
        </w:tc>
        <w:tc>
          <w:tcPr>
            <w:tcW w:w="2126" w:type="dxa"/>
          </w:tcPr>
          <w:p w:rsidR="00597392" w:rsidRPr="009C63EF" w:rsidRDefault="00AD7F63">
            <w:pPr>
              <w:pStyle w:val="TableParagraph"/>
              <w:spacing w:before="5"/>
              <w:ind w:left="0" w:right="4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597392" w:rsidRPr="009C63EF" w:rsidTr="009C63EF">
        <w:trPr>
          <w:trHeight w:val="719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left="571" w:right="478" w:hanging="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2126" w:type="dxa"/>
          </w:tcPr>
          <w:p w:rsidR="00597392" w:rsidRPr="009C63EF" w:rsidRDefault="009C63EF">
            <w:pPr>
              <w:pStyle w:val="TableParagraph"/>
              <w:spacing w:before="1" w:line="2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Ринчиндоржиева Светлана Бадмаевна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26" w:type="dxa"/>
          </w:tcPr>
          <w:p w:rsidR="00597392" w:rsidRPr="009C63EF" w:rsidRDefault="00AD7F63">
            <w:pPr>
              <w:pStyle w:val="TableParagraph"/>
              <w:spacing w:before="5"/>
              <w:ind w:left="0" w:right="4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597392" w:rsidRPr="009C63EF" w:rsidTr="009C63EF">
        <w:trPr>
          <w:trHeight w:val="1440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left="139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«Ориентир»</w:t>
            </w:r>
          </w:p>
        </w:tc>
        <w:tc>
          <w:tcPr>
            <w:tcW w:w="2126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right="3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Шагжиев Александр Улзытуевич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5" w:line="252" w:lineRule="auto"/>
              <w:ind w:left="383" w:right="295" w:firstLine="129"/>
              <w:jc w:val="lef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26" w:type="dxa"/>
          </w:tcPr>
          <w:p w:rsidR="00597392" w:rsidRPr="009C63EF" w:rsidRDefault="00AD7F63">
            <w:pPr>
              <w:pStyle w:val="TableParagraph"/>
              <w:spacing w:before="5"/>
              <w:ind w:left="0" w:right="4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597392" w:rsidRPr="009C63EF" w:rsidTr="009C63EF">
        <w:trPr>
          <w:trHeight w:val="721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5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7" w:line="249" w:lineRule="auto"/>
              <w:ind w:left="640" w:right="375" w:hanging="2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«Меридиан»</w:t>
            </w:r>
          </w:p>
        </w:tc>
        <w:tc>
          <w:tcPr>
            <w:tcW w:w="2126" w:type="dxa"/>
          </w:tcPr>
          <w:p w:rsidR="00597392" w:rsidRPr="009C63EF" w:rsidRDefault="009C63EF">
            <w:pPr>
              <w:pStyle w:val="TableParagraph"/>
              <w:spacing w:before="2" w:line="2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  <w:r w:rsidR="00AD7F63"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7"/>
              <w:ind w:left="138" w:right="133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26" w:type="dxa"/>
          </w:tcPr>
          <w:p w:rsidR="00597392" w:rsidRPr="009C63EF" w:rsidRDefault="00AD7F63">
            <w:pPr>
              <w:pStyle w:val="TableParagraph"/>
              <w:spacing w:before="7"/>
              <w:ind w:left="0" w:right="4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597392" w:rsidRPr="009C63EF" w:rsidTr="009C63EF">
        <w:trPr>
          <w:trHeight w:val="1199"/>
        </w:trPr>
        <w:tc>
          <w:tcPr>
            <w:tcW w:w="569" w:type="dxa"/>
          </w:tcPr>
          <w:p w:rsidR="00597392" w:rsidRPr="009C63EF" w:rsidRDefault="00597392">
            <w:pPr>
              <w:pStyle w:val="TableParagraph"/>
              <w:spacing w:line="223" w:lineRule="exact"/>
              <w:ind w:left="0" w:right="196"/>
              <w:jc w:val="right"/>
              <w:rPr>
                <w:sz w:val="24"/>
                <w:szCs w:val="24"/>
              </w:rPr>
            </w:pPr>
            <w:r w:rsidRPr="009C63EF">
              <w:rPr>
                <w:sz w:val="24"/>
                <w:szCs w:val="24"/>
              </w:rPr>
              <w:t>9.</w:t>
            </w:r>
          </w:p>
        </w:tc>
        <w:tc>
          <w:tcPr>
            <w:tcW w:w="2437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left="249" w:firstLine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пожарный»</w:t>
            </w:r>
          </w:p>
        </w:tc>
        <w:tc>
          <w:tcPr>
            <w:tcW w:w="2126" w:type="dxa"/>
          </w:tcPr>
          <w:p w:rsidR="00597392" w:rsidRPr="009C63EF" w:rsidRDefault="009C63EF">
            <w:pPr>
              <w:pStyle w:val="TableParagraph"/>
              <w:spacing w:before="5" w:line="249" w:lineRule="auto"/>
              <w:ind w:right="3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 Борисович</w:t>
            </w:r>
          </w:p>
        </w:tc>
        <w:tc>
          <w:tcPr>
            <w:tcW w:w="2268" w:type="dxa"/>
          </w:tcPr>
          <w:p w:rsidR="00597392" w:rsidRPr="009C63EF" w:rsidRDefault="009C63EF">
            <w:pPr>
              <w:pStyle w:val="TableParagraph"/>
              <w:spacing w:before="5"/>
              <w:ind w:left="138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</w:t>
            </w:r>
          </w:p>
        </w:tc>
        <w:tc>
          <w:tcPr>
            <w:tcW w:w="2126" w:type="dxa"/>
          </w:tcPr>
          <w:p w:rsidR="00597392" w:rsidRPr="009C63EF" w:rsidRDefault="00AD7F63">
            <w:pPr>
              <w:pStyle w:val="TableParagraph"/>
              <w:spacing w:before="5"/>
              <w:ind w:left="0" w:right="4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</w:tbl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Отслеживание эффективности исследовательской подготовки школьников может быть зафиксирована при помощи следующих индикаторов.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 Первый индикатор: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выполнение миссии учреждения дополнительного образования детей – ориентированность реализуемых дополнительных образовательных программ на осуществление миссии учреждения, что предполагает: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- наличие в дополнительных программах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соответствующих разделов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, описывающих деятельность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по обеспечению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этнокультурного воспитания, формирование межкультурной 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lastRenderedPageBreak/>
        <w:t>толерантности;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наличие программы отслеживания результатов этнокультурного воспитания школьников, формирования межкультурной толерантности;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планы совершенствования педагогического обеспечения по решению задач этнокультурного воспитания и формирования межкультурной толерантности.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Процедуры отслеживания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: работа с документами (дополнительные образовательные программы, программа отслеживания результатов этнокультурного воспитания и формирования межкультурной толерантности).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Второй </w:t>
      </w:r>
      <w:r w:rsidR="00A559BB"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индикатор: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наличие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, факт реализации и качество организации социальных проб школьников в различных видах деятельности, содействия в самоопределения в досуговых и в профессиональных предпочтениях, что предполагает: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- наличие специальных дополнительных программ или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соответствующих разделов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в дополнительных образовательных программах первых двух лет обучения и/ или группы творческой ориентации;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наличие программы мониторинга эффективности и положительная динамика результатов педагогического обеспечения самоопределения школьников в досуговых и профессиональных предпочтениях;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планы совершенствования педагогического обеспечения самоопределения школьников в досуговых и профессиональных предпочтениях.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Процедуры отслеживания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: работа с документами (дополнительная образовательная программа, список школьников – участников дополнительной образовательной программы, экспертное заключение специалиста – педагога- психолога о качестве содержания программы и используемых технологий, методика и результаты отслеживания качества социальных проб школьников).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Третий </w:t>
      </w:r>
      <w:r w:rsidR="00A559BB"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индикатор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: наличие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, факт реализации и качество дополнительной программы физического туристического воспитания школьников, подготовки учащихся к достижениям в туристском спорте, что предполагает: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наличие программ как таковых;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качество программы с регулярной (раз в три года) экспертизой у специалистов по спортивной подготовке; - активность и успешность участия школьников в спортивных соревнованиях; - положительная динамика спортивных - результатов школьников;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- аналитические материалы по итогам соревнований и планы содержательных и организационных изменений в дополнительных образовательных программах;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- формирование личностных смыслов занятий туристическим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спортом, досуговых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или профессиональных намерений. 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Процедуры </w:t>
      </w:r>
      <w:r w:rsidR="00A559BB"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отслеживания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: работа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с документами (дополнительная образовательная программа, список школьников – участников дополнительной образовательной программы, экспертное заключение специалиста о качестве дополнительной программы, методика отслеживания спортивных достижений школьников, результаты отслеживания спортивных достижений школьников, грамоты и дипломы за призовые места в спортивных соревнованиях).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Четвертый </w:t>
      </w:r>
      <w:r w:rsidR="00A559BB"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индикатор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: </w:t>
      </w:r>
      <w:r w:rsidR="00A559BB"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наличие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, факт реализации и качество дополнительной программы подготовки школьников к исследовательской деятельности.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Отслеживание по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первому индикатору предполагает: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наличие дополнительных программ подготовки одаренных школьников к исследовательской деятельности;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положительная динамика результатов по итогам диагностики уровня сформированности исследовательских компетенций;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- активность и успешность участия школьников в конкурсах юных исследователей; 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аналитические материалы по итогам конкурсов и планы содержательных и организационных изменений в дополнительных образовательных программах;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- формирование личностных смыслов занятий исследовательской деятельности и профессиональных намерений. 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Процедуры отслеживания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:  работа с документами (дополнительная образовательная 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lastRenderedPageBreak/>
        <w:t>программа, методика определения способностей к исследовательской деятельности, список школьников – участников дополнительной образовательной программы, экспертное заключение специалиста исследователя о качестве дополнительной программы, методика изучения уровня исследовательских компетенций школьников, результаты изучения уровня исследовательских компетенций, грамоты и дипломы  за призовые места в конкурсах юных исследователей, анализ участия в конкурсах юных исследователей и планы совершенствования подготовки школьников к исследовательской деятельности).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 xml:space="preserve">Пятый </w:t>
      </w:r>
      <w:r w:rsidR="00A559BB"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индикатор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: наличие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, факт реализации и качество дополнительных программ общекультурного развития, формирования базовой культуры, общего физического, коммуникативного, духовно-нравственного развития, что предполагает: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наличие программ физического, коммуникативного, духовно-нравственного развития как таковых;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>- положительная динамика результатов школьников в физическом, коммуникативном, духовно-нравственном развитии;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- активность участия школьников в конкурсах и соревнованиях. </w:t>
      </w:r>
    </w:p>
    <w:p w:rsidR="009C63EF" w:rsidRPr="007114A8" w:rsidRDefault="009C63EF" w:rsidP="007114A8">
      <w:pPr>
        <w:adjustRightInd w:val="0"/>
        <w:ind w:left="567" w:firstLine="539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7114A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8"/>
        </w:rPr>
        <w:t>Процедуры отслеживания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: работа с документами (дополнительные образовательные программы, списки школьников – участников программ, экспертные заключения </w:t>
      </w:r>
      <w:r w:rsidR="00A559BB" w:rsidRPr="007114A8">
        <w:rPr>
          <w:rFonts w:ascii="Times New Roman CYR" w:hAnsi="Times New Roman CYR" w:cs="Times New Roman CYR"/>
          <w:color w:val="000000"/>
          <w:sz w:val="24"/>
          <w:szCs w:val="28"/>
        </w:rPr>
        <w:t>специалистов о</w:t>
      </w:r>
      <w:r w:rsidRPr="007114A8">
        <w:rPr>
          <w:rFonts w:ascii="Times New Roman CYR" w:hAnsi="Times New Roman CYR" w:cs="Times New Roman CYR"/>
          <w:color w:val="000000"/>
          <w:sz w:val="24"/>
          <w:szCs w:val="28"/>
        </w:rPr>
        <w:t xml:space="preserve"> качестве программ, результаты отслеживания результатов школьников в физическом, коммуникативном, духовно-нравственном развитии, статистика участия школьников в конкурсах и соревнованиях).</w:t>
      </w:r>
    </w:p>
    <w:p w:rsidR="00ED1520" w:rsidRDefault="00FB205A">
      <w:pPr>
        <w:pStyle w:val="210"/>
        <w:numPr>
          <w:ilvl w:val="2"/>
          <w:numId w:val="16"/>
        </w:numPr>
        <w:tabs>
          <w:tab w:val="left" w:pos="3810"/>
        </w:tabs>
        <w:spacing w:before="1"/>
        <w:ind w:left="3809" w:hanging="420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деятельность</w:t>
      </w:r>
    </w:p>
    <w:p w:rsidR="00ED1520" w:rsidRDefault="00ED1520">
      <w:pPr>
        <w:pStyle w:val="a3"/>
        <w:spacing w:before="6"/>
        <w:ind w:left="0"/>
        <w:rPr>
          <w:b/>
          <w:i/>
          <w:sz w:val="23"/>
        </w:rPr>
      </w:pPr>
    </w:p>
    <w:p w:rsidR="00ED1520" w:rsidRDefault="00FB205A" w:rsidP="00013C67">
      <w:pPr>
        <w:pStyle w:val="a3"/>
        <w:ind w:left="547" w:right="27" w:firstLine="701"/>
        <w:jc w:val="both"/>
      </w:pPr>
      <w:r>
        <w:rPr>
          <w:i/>
        </w:rPr>
        <w:t xml:space="preserve">Содержание воспитания. </w:t>
      </w:r>
      <w:r>
        <w:t>Туристско-краеведческая деятельность, являясь самым комплексным видом воспитания и в то же время одним из самых действенных, в силу своей демократичности и гуманности, так как идет от естественного желания детей приобщиться к романтике путешествий, требует для своего успеха четкой системы организации. Учреждением гарантируется использование воспитательного потенциала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947"/>
        </w:tabs>
        <w:spacing w:before="1"/>
        <w:ind w:right="27" w:firstLine="0"/>
        <w:rPr>
          <w:sz w:val="24"/>
        </w:rPr>
      </w:pPr>
      <w:r>
        <w:rPr>
          <w:sz w:val="24"/>
        </w:rPr>
        <w:t>гражданственности, патриотизма, уважения к правам и свободам</w:t>
      </w:r>
      <w:r>
        <w:rPr>
          <w:spacing w:val="-29"/>
          <w:sz w:val="24"/>
        </w:rPr>
        <w:t xml:space="preserve"> </w:t>
      </w:r>
      <w:r>
        <w:rPr>
          <w:sz w:val="24"/>
        </w:rPr>
        <w:t>человека;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966"/>
        </w:tabs>
        <w:ind w:right="27" w:firstLine="0"/>
        <w:jc w:val="both"/>
        <w:rPr>
          <w:sz w:val="24"/>
        </w:rPr>
      </w:pPr>
      <w:r>
        <w:rPr>
          <w:sz w:val="24"/>
        </w:rPr>
        <w:t xml:space="preserve">представлений о нравственности и опыта взаимодействия со </w:t>
      </w:r>
      <w:r>
        <w:rPr>
          <w:spacing w:val="2"/>
          <w:sz w:val="24"/>
        </w:rPr>
        <w:t xml:space="preserve">сверстниками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взрослыми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общепринятыми </w:t>
      </w:r>
      <w:r>
        <w:rPr>
          <w:sz w:val="24"/>
        </w:rPr>
        <w:t xml:space="preserve">нравственными </w:t>
      </w:r>
      <w:r>
        <w:rPr>
          <w:spacing w:val="2"/>
          <w:sz w:val="24"/>
        </w:rPr>
        <w:t xml:space="preserve">нормами, приобщение </w:t>
      </w:r>
      <w:r>
        <w:rPr>
          <w:sz w:val="24"/>
        </w:rPr>
        <w:t>к  системе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1052"/>
        </w:tabs>
        <w:ind w:right="27" w:firstLine="0"/>
        <w:jc w:val="both"/>
        <w:rPr>
          <w:sz w:val="24"/>
        </w:rPr>
      </w:pPr>
      <w:r>
        <w:rPr>
          <w:spacing w:val="3"/>
          <w:sz w:val="24"/>
        </w:rPr>
        <w:t xml:space="preserve">трудолюбия, </w:t>
      </w:r>
      <w:r>
        <w:rPr>
          <w:spacing w:val="2"/>
          <w:sz w:val="24"/>
        </w:rPr>
        <w:t xml:space="preserve">готовности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осознанному выбору </w:t>
      </w:r>
      <w:r>
        <w:rPr>
          <w:spacing w:val="2"/>
          <w:sz w:val="24"/>
        </w:rPr>
        <w:t xml:space="preserve">будущей </w:t>
      </w:r>
      <w:r>
        <w:rPr>
          <w:sz w:val="24"/>
        </w:rPr>
        <w:t>профессии, стремления к профессионализму,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1064"/>
        </w:tabs>
        <w:ind w:right="27" w:firstLine="0"/>
        <w:jc w:val="both"/>
        <w:rPr>
          <w:sz w:val="24"/>
        </w:rPr>
      </w:pPr>
      <w:r>
        <w:rPr>
          <w:spacing w:val="-4"/>
          <w:sz w:val="24"/>
        </w:rPr>
        <w:t>экологической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культуры,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предполагающей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ценностное </w:t>
      </w:r>
      <w:r>
        <w:rPr>
          <w:sz w:val="24"/>
        </w:rPr>
        <w:t>отношение к природе, людям, собственному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997"/>
        </w:tabs>
        <w:ind w:right="27" w:firstLine="0"/>
        <w:jc w:val="both"/>
        <w:rPr>
          <w:sz w:val="24"/>
        </w:rPr>
      </w:pPr>
      <w:r>
        <w:rPr>
          <w:spacing w:val="3"/>
          <w:sz w:val="24"/>
        </w:rPr>
        <w:t xml:space="preserve">эстетического отношения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окружающему миру, умения </w:t>
      </w:r>
      <w:r>
        <w:rPr>
          <w:spacing w:val="-3"/>
          <w:sz w:val="24"/>
        </w:rPr>
        <w:t xml:space="preserve">видеть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понимать прекрасное, потребности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умения </w:t>
      </w:r>
      <w:r>
        <w:rPr>
          <w:sz w:val="24"/>
        </w:rPr>
        <w:t xml:space="preserve">выражать </w:t>
      </w:r>
      <w:r>
        <w:rPr>
          <w:spacing w:val="3"/>
          <w:sz w:val="24"/>
        </w:rPr>
        <w:t xml:space="preserve">себя </w:t>
      </w:r>
      <w:r>
        <w:rPr>
          <w:sz w:val="24"/>
        </w:rPr>
        <w:t xml:space="preserve">в </w:t>
      </w:r>
      <w:r>
        <w:rPr>
          <w:spacing w:val="4"/>
          <w:sz w:val="24"/>
        </w:rPr>
        <w:t xml:space="preserve">различных, </w:t>
      </w:r>
      <w:r>
        <w:rPr>
          <w:spacing w:val="3"/>
          <w:sz w:val="24"/>
        </w:rPr>
        <w:t xml:space="preserve">доступных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наиболее привлекательных </w:t>
      </w:r>
      <w:r>
        <w:rPr>
          <w:sz w:val="24"/>
        </w:rPr>
        <w:t>для ребенка видах творческой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1146"/>
        </w:tabs>
        <w:ind w:right="27" w:firstLine="0"/>
        <w:jc w:val="both"/>
        <w:rPr>
          <w:sz w:val="24"/>
        </w:rPr>
      </w:pPr>
      <w:r>
        <w:rPr>
          <w:sz w:val="24"/>
        </w:rPr>
        <w:t xml:space="preserve">организационной культуры, активной жизненной позиции, </w:t>
      </w:r>
      <w:r>
        <w:rPr>
          <w:spacing w:val="4"/>
          <w:sz w:val="24"/>
        </w:rPr>
        <w:t xml:space="preserve">лидерских качеств, организаторских умений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навыков, </w:t>
      </w:r>
      <w:r>
        <w:rPr>
          <w:spacing w:val="-4"/>
          <w:sz w:val="24"/>
        </w:rPr>
        <w:t xml:space="preserve">опыта руководства небольшой </w:t>
      </w:r>
      <w:r>
        <w:rPr>
          <w:spacing w:val="-5"/>
          <w:sz w:val="24"/>
        </w:rPr>
        <w:t xml:space="preserve">социальной </w:t>
      </w:r>
      <w:r>
        <w:rPr>
          <w:spacing w:val="-4"/>
          <w:sz w:val="24"/>
        </w:rPr>
        <w:t xml:space="preserve">группой </w:t>
      </w:r>
      <w:r>
        <w:rPr>
          <w:sz w:val="24"/>
        </w:rPr>
        <w:t xml:space="preserve">и сотрудничества со сверстниками и взрослыми, коммуникативных умений  и  навыков, навыков </w:t>
      </w:r>
      <w:r>
        <w:rPr>
          <w:spacing w:val="2"/>
          <w:sz w:val="24"/>
        </w:rPr>
        <w:t xml:space="preserve">самоорганизации, </w:t>
      </w:r>
      <w:r>
        <w:rPr>
          <w:sz w:val="24"/>
        </w:rPr>
        <w:t>проектирования собственной деятельности, навыков здорового 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ED1520" w:rsidRDefault="00FB205A" w:rsidP="00013C67">
      <w:pPr>
        <w:pStyle w:val="a3"/>
        <w:ind w:left="547" w:right="27" w:firstLine="701"/>
        <w:jc w:val="both"/>
      </w:pPr>
      <w:r>
        <w:t>Это позволит реализовать общественный заказ по формированию у обучающихся следующих способностей:</w:t>
      </w:r>
    </w:p>
    <w:p w:rsidR="00ED1520" w:rsidRDefault="00FB205A" w:rsidP="00013C67">
      <w:pPr>
        <w:pStyle w:val="a4"/>
        <w:numPr>
          <w:ilvl w:val="2"/>
          <w:numId w:val="15"/>
        </w:numPr>
        <w:tabs>
          <w:tab w:val="left" w:pos="1249"/>
        </w:tabs>
        <w:spacing w:before="1"/>
        <w:ind w:right="27" w:hanging="360"/>
        <w:jc w:val="both"/>
        <w:rPr>
          <w:sz w:val="24"/>
        </w:rPr>
      </w:pPr>
      <w:r>
        <w:rPr>
          <w:spacing w:val="-8"/>
          <w:sz w:val="24"/>
        </w:rPr>
        <w:t xml:space="preserve">анализировать </w:t>
      </w:r>
      <w:r>
        <w:rPr>
          <w:spacing w:val="-7"/>
          <w:sz w:val="24"/>
        </w:rPr>
        <w:t>свои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действия;</w:t>
      </w:r>
    </w:p>
    <w:p w:rsidR="00ED1520" w:rsidRDefault="00FB205A" w:rsidP="00013C67">
      <w:pPr>
        <w:pStyle w:val="a4"/>
        <w:numPr>
          <w:ilvl w:val="2"/>
          <w:numId w:val="15"/>
        </w:numPr>
        <w:tabs>
          <w:tab w:val="left" w:pos="1302"/>
        </w:tabs>
        <w:spacing w:before="1" w:line="293" w:lineRule="exact"/>
        <w:ind w:left="1301" w:right="27" w:hanging="401"/>
        <w:jc w:val="both"/>
        <w:rPr>
          <w:sz w:val="24"/>
        </w:rPr>
      </w:pPr>
      <w:r>
        <w:rPr>
          <w:spacing w:val="-8"/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принимать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решения,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прогнозируя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возможные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последствия;</w:t>
      </w:r>
    </w:p>
    <w:p w:rsidR="00ED1520" w:rsidRDefault="00FB205A" w:rsidP="00013C67">
      <w:pPr>
        <w:pStyle w:val="a4"/>
        <w:numPr>
          <w:ilvl w:val="2"/>
          <w:numId w:val="15"/>
        </w:numPr>
        <w:tabs>
          <w:tab w:val="left" w:pos="1302"/>
        </w:tabs>
        <w:spacing w:line="293" w:lineRule="exact"/>
        <w:ind w:left="1301" w:right="27" w:hanging="401"/>
        <w:jc w:val="both"/>
        <w:rPr>
          <w:sz w:val="24"/>
        </w:rPr>
      </w:pPr>
      <w:r>
        <w:rPr>
          <w:spacing w:val="-8"/>
          <w:sz w:val="24"/>
        </w:rPr>
        <w:t>отличаться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мобильностью;</w:t>
      </w:r>
    </w:p>
    <w:p w:rsidR="00ED1520" w:rsidRDefault="00FB205A" w:rsidP="00013C67">
      <w:pPr>
        <w:pStyle w:val="a4"/>
        <w:numPr>
          <w:ilvl w:val="2"/>
          <w:numId w:val="15"/>
        </w:numPr>
        <w:tabs>
          <w:tab w:val="left" w:pos="1302"/>
        </w:tabs>
        <w:spacing w:line="293" w:lineRule="exact"/>
        <w:ind w:left="1301" w:right="27" w:hanging="401"/>
        <w:jc w:val="both"/>
        <w:rPr>
          <w:sz w:val="24"/>
        </w:rPr>
      </w:pPr>
      <w:r>
        <w:rPr>
          <w:spacing w:val="-7"/>
          <w:sz w:val="24"/>
        </w:rPr>
        <w:t xml:space="preserve">быть </w:t>
      </w:r>
      <w:r>
        <w:rPr>
          <w:spacing w:val="-8"/>
          <w:sz w:val="24"/>
        </w:rPr>
        <w:t xml:space="preserve">способным </w:t>
      </w:r>
      <w:r>
        <w:rPr>
          <w:sz w:val="24"/>
        </w:rPr>
        <w:t>к</w:t>
      </w:r>
      <w:r>
        <w:rPr>
          <w:spacing w:val="-35"/>
          <w:sz w:val="24"/>
        </w:rPr>
        <w:t xml:space="preserve"> </w:t>
      </w:r>
      <w:r>
        <w:rPr>
          <w:spacing w:val="-9"/>
          <w:sz w:val="24"/>
        </w:rPr>
        <w:t>сотрудничеству;</w:t>
      </w:r>
    </w:p>
    <w:p w:rsidR="00ED1520" w:rsidRDefault="00FB205A" w:rsidP="00013C67">
      <w:pPr>
        <w:pStyle w:val="a4"/>
        <w:numPr>
          <w:ilvl w:val="2"/>
          <w:numId w:val="15"/>
        </w:numPr>
        <w:tabs>
          <w:tab w:val="left" w:pos="1248"/>
          <w:tab w:val="left" w:pos="1249"/>
          <w:tab w:val="left" w:pos="2337"/>
          <w:tab w:val="left" w:pos="3463"/>
          <w:tab w:val="left" w:pos="5282"/>
          <w:tab w:val="left" w:pos="5709"/>
          <w:tab w:val="left" w:pos="6596"/>
          <w:tab w:val="left" w:pos="7570"/>
          <w:tab w:val="left" w:pos="8007"/>
        </w:tabs>
        <w:spacing w:before="2" w:line="237" w:lineRule="auto"/>
        <w:ind w:right="27" w:hanging="360"/>
        <w:rPr>
          <w:sz w:val="24"/>
        </w:rPr>
      </w:pPr>
      <w:r>
        <w:rPr>
          <w:spacing w:val="-8"/>
          <w:sz w:val="24"/>
        </w:rPr>
        <w:t>обладать</w:t>
      </w:r>
      <w:r>
        <w:rPr>
          <w:spacing w:val="-8"/>
          <w:sz w:val="24"/>
        </w:rPr>
        <w:tab/>
        <w:t>чувством</w:t>
      </w:r>
      <w:r>
        <w:rPr>
          <w:spacing w:val="-8"/>
          <w:sz w:val="24"/>
        </w:rPr>
        <w:tab/>
        <w:t>ответственности</w:t>
      </w:r>
      <w:r>
        <w:rPr>
          <w:spacing w:val="-8"/>
          <w:sz w:val="24"/>
        </w:rPr>
        <w:tab/>
      </w:r>
      <w:r>
        <w:rPr>
          <w:spacing w:val="-3"/>
          <w:sz w:val="24"/>
        </w:rPr>
        <w:t>за</w:t>
      </w:r>
      <w:r>
        <w:rPr>
          <w:spacing w:val="-3"/>
          <w:sz w:val="24"/>
        </w:rPr>
        <w:tab/>
      </w:r>
      <w:r>
        <w:rPr>
          <w:spacing w:val="-8"/>
          <w:sz w:val="24"/>
        </w:rPr>
        <w:t>судьбу</w:t>
      </w:r>
      <w:r>
        <w:rPr>
          <w:spacing w:val="-8"/>
          <w:sz w:val="24"/>
        </w:rPr>
        <w:tab/>
        <w:t>страны,</w:t>
      </w:r>
      <w:r>
        <w:rPr>
          <w:spacing w:val="-8"/>
          <w:sz w:val="24"/>
        </w:rPr>
        <w:tab/>
      </w:r>
      <w:r>
        <w:rPr>
          <w:spacing w:val="-5"/>
          <w:sz w:val="24"/>
        </w:rPr>
        <w:t>её</w:t>
      </w:r>
      <w:r>
        <w:rPr>
          <w:spacing w:val="-5"/>
          <w:sz w:val="24"/>
        </w:rPr>
        <w:tab/>
      </w:r>
      <w:r>
        <w:rPr>
          <w:spacing w:val="-8"/>
          <w:sz w:val="24"/>
        </w:rPr>
        <w:t>социально-</w:t>
      </w:r>
      <w:r>
        <w:rPr>
          <w:spacing w:val="-8"/>
          <w:sz w:val="24"/>
        </w:rPr>
        <w:lastRenderedPageBreak/>
        <w:t>экономическое процветание.</w:t>
      </w:r>
    </w:p>
    <w:p w:rsidR="00ED1520" w:rsidRDefault="00FB205A" w:rsidP="00013C67">
      <w:pPr>
        <w:pStyle w:val="a3"/>
        <w:spacing w:before="67"/>
        <w:ind w:left="806" w:right="27" w:firstLine="441"/>
        <w:jc w:val="both"/>
      </w:pPr>
      <w:r>
        <w:t xml:space="preserve">Четкое понимание сущности данных основ, </w:t>
      </w:r>
      <w:r>
        <w:rPr>
          <w:spacing w:val="2"/>
        </w:rPr>
        <w:t xml:space="preserve">позволяет </w:t>
      </w:r>
      <w:r>
        <w:t xml:space="preserve">педагогическому </w:t>
      </w:r>
      <w:r>
        <w:rPr>
          <w:spacing w:val="2"/>
        </w:rPr>
        <w:t xml:space="preserve">коллективу </w:t>
      </w:r>
      <w:r>
        <w:t xml:space="preserve">СДЮТиЭ целесообразно, педагогически грамотно и с максимальной пользой применять различные формы туристско-краеведческой деятельности в воспитании обучающихся. В первую очередь это походы, разных степеней и категорий сложности, экскурсий, местные и дальние краеведческие экспедиции, занятия в кружках, клубах; туристические и краеведческие слеты, сборы, соревнования, краеведческие </w:t>
      </w:r>
      <w:r w:rsidR="00A559BB">
        <w:t>конференции, различные</w:t>
      </w:r>
      <w:r>
        <w:t xml:space="preserve"> конкурсы, выставки, творческие вечера, выездные лагеря и</w:t>
      </w:r>
      <w:r>
        <w:rPr>
          <w:spacing w:val="34"/>
        </w:rPr>
        <w:t xml:space="preserve"> </w:t>
      </w:r>
      <w:r>
        <w:t>другие.</w:t>
      </w:r>
    </w:p>
    <w:p w:rsidR="00ED1520" w:rsidRDefault="00FB205A" w:rsidP="00013C67">
      <w:pPr>
        <w:ind w:left="1248" w:right="27"/>
        <w:rPr>
          <w:i/>
          <w:sz w:val="24"/>
        </w:rPr>
      </w:pPr>
      <w:r>
        <w:rPr>
          <w:i/>
          <w:sz w:val="24"/>
        </w:rPr>
        <w:t>Формирование воспитывающей среды:</w:t>
      </w:r>
    </w:p>
    <w:p w:rsidR="00ED1520" w:rsidRDefault="00FB205A" w:rsidP="00013C67">
      <w:pPr>
        <w:pStyle w:val="a3"/>
        <w:ind w:right="27" w:firstLine="566"/>
        <w:jc w:val="both"/>
      </w:pPr>
      <w:r>
        <w:t>СДЮТиЭ гарантирует организацию жизнедеятельности детского и педагогического коллективов в соответствии с общепринятыми нравственными нормами человеческого общежития, правилами этикета; формирование у детей знаний о своих правах и механизмах их реализации в современном социуме; атмосферы терпимости, доброжелательности, уважения к человеческой личности, взаимопомощи, сотворчества в коллективной деятельности и содействия коллектива личностному успеху каждого обучающегося.</w:t>
      </w:r>
    </w:p>
    <w:p w:rsidR="00ED1520" w:rsidRDefault="00FB205A" w:rsidP="00013C67">
      <w:pPr>
        <w:pStyle w:val="a3"/>
        <w:spacing w:line="274" w:lineRule="exact"/>
        <w:ind w:left="1106" w:right="27"/>
      </w:pPr>
      <w:r>
        <w:t>В соответствии с воспитательными целями: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968"/>
        </w:tabs>
        <w:spacing w:before="1"/>
        <w:ind w:left="967" w:right="27" w:hanging="144"/>
        <w:rPr>
          <w:sz w:val="24"/>
        </w:rPr>
      </w:pPr>
      <w:r>
        <w:rPr>
          <w:spacing w:val="2"/>
          <w:sz w:val="24"/>
        </w:rPr>
        <w:t xml:space="preserve">формируется информационное </w:t>
      </w:r>
      <w:r>
        <w:rPr>
          <w:spacing w:val="-3"/>
          <w:sz w:val="24"/>
        </w:rPr>
        <w:t xml:space="preserve">пространство </w:t>
      </w:r>
      <w:r>
        <w:rPr>
          <w:spacing w:val="-4"/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учреждения,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959"/>
        </w:tabs>
        <w:ind w:left="958" w:right="27" w:hanging="135"/>
        <w:rPr>
          <w:sz w:val="24"/>
        </w:rPr>
      </w:pPr>
      <w:r>
        <w:rPr>
          <w:spacing w:val="-4"/>
          <w:sz w:val="24"/>
        </w:rPr>
        <w:t xml:space="preserve">обеспечивается </w:t>
      </w:r>
      <w:r>
        <w:rPr>
          <w:sz w:val="24"/>
        </w:rPr>
        <w:t xml:space="preserve">эстетика </w:t>
      </w:r>
      <w:r>
        <w:rPr>
          <w:spacing w:val="2"/>
          <w:sz w:val="24"/>
        </w:rPr>
        <w:t xml:space="preserve">помещений,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которых осуществляется </w:t>
      </w:r>
      <w:r>
        <w:rPr>
          <w:sz w:val="24"/>
        </w:rPr>
        <w:t>воспитательный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973"/>
        </w:tabs>
        <w:ind w:left="823" w:right="27" w:firstLine="0"/>
        <w:rPr>
          <w:sz w:val="24"/>
        </w:rPr>
      </w:pPr>
      <w:r>
        <w:rPr>
          <w:sz w:val="24"/>
        </w:rPr>
        <w:t xml:space="preserve">осуществляется обеспечение системы </w:t>
      </w:r>
      <w:r>
        <w:rPr>
          <w:spacing w:val="4"/>
          <w:sz w:val="24"/>
        </w:rPr>
        <w:t xml:space="preserve">противодействия </w:t>
      </w:r>
      <w:r>
        <w:rPr>
          <w:spacing w:val="3"/>
          <w:sz w:val="24"/>
        </w:rPr>
        <w:t xml:space="preserve">негативным явлениям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детской </w:t>
      </w:r>
      <w:r>
        <w:rPr>
          <w:sz w:val="24"/>
        </w:rPr>
        <w:t>и подростковой среде;</w:t>
      </w:r>
    </w:p>
    <w:p w:rsidR="00ED1520" w:rsidRDefault="00FB205A" w:rsidP="00013C67">
      <w:pPr>
        <w:pStyle w:val="a4"/>
        <w:numPr>
          <w:ilvl w:val="1"/>
          <w:numId w:val="15"/>
        </w:numPr>
        <w:tabs>
          <w:tab w:val="left" w:pos="1002"/>
        </w:tabs>
        <w:ind w:left="823" w:right="27" w:firstLine="0"/>
        <w:jc w:val="both"/>
        <w:rPr>
          <w:sz w:val="24"/>
        </w:rPr>
      </w:pPr>
      <w:r>
        <w:rPr>
          <w:spacing w:val="-4"/>
          <w:sz w:val="24"/>
        </w:rPr>
        <w:t xml:space="preserve">открытый характер </w:t>
      </w:r>
      <w:r>
        <w:rPr>
          <w:spacing w:val="-5"/>
          <w:sz w:val="24"/>
        </w:rPr>
        <w:t xml:space="preserve">воспитательной </w:t>
      </w:r>
      <w:r>
        <w:rPr>
          <w:spacing w:val="-4"/>
          <w:sz w:val="24"/>
        </w:rPr>
        <w:t xml:space="preserve">системы </w:t>
      </w:r>
      <w:r>
        <w:rPr>
          <w:spacing w:val="-5"/>
          <w:sz w:val="24"/>
        </w:rPr>
        <w:t xml:space="preserve">обеспечивается: </w:t>
      </w:r>
      <w:r>
        <w:rPr>
          <w:sz w:val="24"/>
        </w:rPr>
        <w:t xml:space="preserve">контактом с семьей, участием родителей в процессе воспитания, </w:t>
      </w:r>
      <w:r>
        <w:rPr>
          <w:spacing w:val="2"/>
          <w:sz w:val="24"/>
        </w:rPr>
        <w:t xml:space="preserve">доступностью </w:t>
      </w:r>
      <w:r>
        <w:rPr>
          <w:sz w:val="24"/>
        </w:rPr>
        <w:t xml:space="preserve">для родителей </w:t>
      </w:r>
      <w:r>
        <w:rPr>
          <w:spacing w:val="2"/>
          <w:sz w:val="24"/>
        </w:rPr>
        <w:t xml:space="preserve">информации </w:t>
      </w:r>
      <w:r>
        <w:rPr>
          <w:sz w:val="24"/>
        </w:rPr>
        <w:t xml:space="preserve">об эффективности процесса воспитания ребенка, его индивидуальных </w:t>
      </w:r>
      <w:r>
        <w:rPr>
          <w:spacing w:val="-5"/>
          <w:sz w:val="24"/>
        </w:rPr>
        <w:t xml:space="preserve">особенностях </w:t>
      </w:r>
      <w:r>
        <w:rPr>
          <w:spacing w:val="-4"/>
          <w:sz w:val="24"/>
        </w:rPr>
        <w:t xml:space="preserve">духовно- </w:t>
      </w:r>
      <w:r>
        <w:rPr>
          <w:spacing w:val="-5"/>
          <w:sz w:val="24"/>
        </w:rPr>
        <w:t xml:space="preserve">нравственного становления; </w:t>
      </w:r>
      <w:r>
        <w:rPr>
          <w:sz w:val="24"/>
        </w:rPr>
        <w:t xml:space="preserve">повышением психолого-педагогических знаний родителей; </w:t>
      </w:r>
      <w:r>
        <w:rPr>
          <w:spacing w:val="-5"/>
          <w:sz w:val="24"/>
        </w:rPr>
        <w:t xml:space="preserve">взаимодействием учреждения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другими </w:t>
      </w:r>
      <w:r>
        <w:rPr>
          <w:spacing w:val="-5"/>
          <w:sz w:val="24"/>
        </w:rPr>
        <w:t xml:space="preserve">социальными </w:t>
      </w:r>
      <w:r>
        <w:rPr>
          <w:spacing w:val="-4"/>
          <w:sz w:val="24"/>
        </w:rPr>
        <w:t>институтами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окружающего социума, направленного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повышение </w:t>
      </w:r>
      <w:r>
        <w:rPr>
          <w:sz w:val="24"/>
        </w:rPr>
        <w:t>эффективности 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ED1520" w:rsidRDefault="00FB205A" w:rsidP="00013C67">
      <w:pPr>
        <w:ind w:left="540" w:right="27" w:firstLine="708"/>
        <w:jc w:val="both"/>
        <w:rPr>
          <w:i/>
          <w:sz w:val="24"/>
        </w:rPr>
      </w:pPr>
      <w:r>
        <w:rPr>
          <w:i/>
          <w:sz w:val="24"/>
        </w:rPr>
        <w:t>Одной из главных составляющих воспитательной деятельности является культурно– развивающий досуг.</w:t>
      </w:r>
    </w:p>
    <w:p w:rsidR="00ED1520" w:rsidRPr="00BB50B6" w:rsidRDefault="00FB205A" w:rsidP="00013C67">
      <w:pPr>
        <w:pStyle w:val="a3"/>
        <w:spacing w:before="1"/>
        <w:ind w:right="27" w:firstLine="708"/>
        <w:jc w:val="both"/>
        <w:rPr>
          <w:color w:val="FF0000"/>
        </w:rPr>
      </w:pPr>
      <w:r>
        <w:t xml:space="preserve">На базе СДЮТиЭ проводятся различные творческие мастерские, образовательные события, заочные путешествия по родному краю; организуются походы выходного дня, образовательные путешествия. В теплый период времени проводятся приключенческие игры, анимационные программы, детские праздники, туристско-образовательные проекты и другие мероприятия. </w:t>
      </w:r>
      <w:r w:rsidRPr="00307B57">
        <w:t xml:space="preserve">В спортивном </w:t>
      </w:r>
      <w:r w:rsidR="00597392" w:rsidRPr="00307B57">
        <w:t>зале ДЮСШ</w:t>
      </w:r>
      <w:r w:rsidRPr="00307B57">
        <w:t xml:space="preserve"> проводятся </w:t>
      </w:r>
      <w:r w:rsidR="00A559BB" w:rsidRPr="00307B57">
        <w:t>массовые соревнования</w:t>
      </w:r>
      <w:r w:rsidRPr="00307B57">
        <w:t xml:space="preserve">  и  мероприятия различного</w:t>
      </w:r>
      <w:r w:rsidRPr="00307B57">
        <w:rPr>
          <w:spacing w:val="1"/>
        </w:rPr>
        <w:t xml:space="preserve"> </w:t>
      </w:r>
      <w:r w:rsidRPr="00307B57">
        <w:t>уровня.</w:t>
      </w:r>
    </w:p>
    <w:p w:rsidR="00ED1520" w:rsidRDefault="00FB205A" w:rsidP="00013C67">
      <w:pPr>
        <w:pStyle w:val="a3"/>
        <w:ind w:right="27" w:firstLine="708"/>
        <w:jc w:val="both"/>
      </w:pPr>
      <w:r>
        <w:t>Основным результатом воспитания, стало повышение мотивации детей к познанию и творчеству, личностное и профессиональное самоопределение, адаптация к жизни, приобщение к здоровому образу жизни, что выразилось в расширении досуговых услуг в данном направлении, согласно запросов детей и</w:t>
      </w:r>
      <w:r>
        <w:rPr>
          <w:spacing w:val="-2"/>
        </w:rPr>
        <w:t xml:space="preserve"> </w:t>
      </w:r>
      <w:r>
        <w:t>родителей.</w:t>
      </w:r>
    </w:p>
    <w:p w:rsidR="00ED1520" w:rsidRDefault="00FB205A" w:rsidP="00013C67">
      <w:pPr>
        <w:pStyle w:val="210"/>
        <w:numPr>
          <w:ilvl w:val="2"/>
          <w:numId w:val="16"/>
        </w:numPr>
        <w:tabs>
          <w:tab w:val="left" w:pos="961"/>
        </w:tabs>
        <w:spacing w:before="68"/>
        <w:ind w:left="960" w:right="27" w:hanging="420"/>
        <w:jc w:val="left"/>
      </w:pPr>
      <w:r>
        <w:t>Организационно-массовая</w:t>
      </w:r>
      <w:r>
        <w:rPr>
          <w:spacing w:val="-1"/>
        </w:rPr>
        <w:t xml:space="preserve"> </w:t>
      </w:r>
      <w:r>
        <w:t>работа</w:t>
      </w:r>
    </w:p>
    <w:p w:rsidR="00ED1520" w:rsidRDefault="00ED1520" w:rsidP="00013C67">
      <w:pPr>
        <w:pStyle w:val="a3"/>
        <w:spacing w:before="7"/>
        <w:ind w:left="0" w:right="27"/>
        <w:rPr>
          <w:b/>
          <w:i/>
          <w:sz w:val="23"/>
        </w:rPr>
      </w:pPr>
    </w:p>
    <w:p w:rsidR="00ED1520" w:rsidRDefault="00FB205A" w:rsidP="00013C67">
      <w:pPr>
        <w:pStyle w:val="a3"/>
        <w:ind w:right="27" w:firstLine="720"/>
        <w:jc w:val="both"/>
      </w:pPr>
      <w:r>
        <w:t>Организационно-массовая работа в МБУ ДО СДЮТиЭ определяется деятельностным подходом и направлена на создание пространства для реализации совместных туристско- краеведческих проектов детей и взрослых.</w:t>
      </w:r>
    </w:p>
    <w:p w:rsidR="00ED1520" w:rsidRDefault="00FB205A" w:rsidP="00013C67">
      <w:pPr>
        <w:pStyle w:val="a3"/>
        <w:ind w:right="27"/>
        <w:jc w:val="both"/>
      </w:pPr>
      <w:r>
        <w:t>В течение года педагогическим коллективом Станции организуются и проводятся массовые мероприятия, которые можно условно разделить на туристские, краеведческие и досуговые.</w:t>
      </w:r>
    </w:p>
    <w:p w:rsidR="00ED1520" w:rsidRDefault="00FB205A" w:rsidP="00013C67">
      <w:pPr>
        <w:pStyle w:val="a3"/>
        <w:ind w:left="1248" w:right="27"/>
      </w:pPr>
      <w:r>
        <w:t>К туристским массовым мероприятиям относятся:</w:t>
      </w:r>
    </w:p>
    <w:p w:rsidR="00ED1520" w:rsidRDefault="00597392" w:rsidP="00013C67">
      <w:pPr>
        <w:pStyle w:val="a4"/>
        <w:numPr>
          <w:ilvl w:val="0"/>
          <w:numId w:val="20"/>
        </w:numPr>
        <w:tabs>
          <w:tab w:val="left" w:pos="680"/>
        </w:tabs>
        <w:ind w:left="679" w:right="27" w:hanging="139"/>
        <w:jc w:val="both"/>
        <w:rPr>
          <w:sz w:val="24"/>
        </w:rPr>
      </w:pPr>
      <w:r>
        <w:rPr>
          <w:sz w:val="24"/>
        </w:rPr>
        <w:t>районный</w:t>
      </w:r>
      <w:r w:rsidR="00FB205A">
        <w:rPr>
          <w:sz w:val="24"/>
        </w:rPr>
        <w:t xml:space="preserve"> туристский слет;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680"/>
        </w:tabs>
        <w:ind w:left="679" w:right="27" w:hanging="139"/>
        <w:jc w:val="both"/>
        <w:rPr>
          <w:sz w:val="24"/>
        </w:rPr>
      </w:pPr>
      <w:r>
        <w:rPr>
          <w:sz w:val="24"/>
        </w:rPr>
        <w:t>фестиваль туристских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680"/>
        </w:tabs>
        <w:ind w:left="679" w:right="27" w:hanging="139"/>
        <w:jc w:val="both"/>
        <w:rPr>
          <w:sz w:val="24"/>
        </w:rPr>
      </w:pPr>
      <w:r>
        <w:rPr>
          <w:sz w:val="24"/>
        </w:rPr>
        <w:t>соревнования по технике пешеходного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туризма;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680"/>
        </w:tabs>
        <w:ind w:left="679" w:right="27" w:hanging="139"/>
        <w:jc w:val="both"/>
        <w:rPr>
          <w:sz w:val="24"/>
        </w:rPr>
      </w:pPr>
      <w:r>
        <w:rPr>
          <w:sz w:val="24"/>
        </w:rPr>
        <w:t>соревнования по спортивному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ориентированию;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800"/>
        </w:tabs>
        <w:ind w:left="799" w:right="27" w:hanging="259"/>
        <w:jc w:val="both"/>
        <w:rPr>
          <w:sz w:val="24"/>
        </w:rPr>
      </w:pPr>
      <w:r>
        <w:rPr>
          <w:sz w:val="24"/>
        </w:rPr>
        <w:t>другие соревнования.</w:t>
      </w:r>
    </w:p>
    <w:p w:rsidR="00ED1520" w:rsidRDefault="00FB205A" w:rsidP="00013C67">
      <w:pPr>
        <w:pStyle w:val="a3"/>
        <w:spacing w:before="1"/>
        <w:ind w:left="1248" w:right="27"/>
      </w:pPr>
      <w:r>
        <w:t>К традиционным краеведческим мероприятиям относятся: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740"/>
        </w:tabs>
        <w:ind w:left="739" w:right="27" w:hanging="199"/>
        <w:jc w:val="both"/>
        <w:rPr>
          <w:sz w:val="24"/>
        </w:rPr>
      </w:pPr>
      <w:r>
        <w:rPr>
          <w:sz w:val="24"/>
        </w:rPr>
        <w:t>краеведческий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слет;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745"/>
        </w:tabs>
        <w:ind w:left="744" w:right="27" w:hanging="204"/>
        <w:jc w:val="both"/>
        <w:rPr>
          <w:sz w:val="24"/>
        </w:rPr>
      </w:pPr>
      <w:r>
        <w:rPr>
          <w:sz w:val="24"/>
        </w:rPr>
        <w:lastRenderedPageBreak/>
        <w:t>«Краеведческий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калейдоскоп»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740"/>
        </w:tabs>
        <w:ind w:left="739" w:right="27" w:hanging="199"/>
        <w:jc w:val="both"/>
        <w:rPr>
          <w:sz w:val="24"/>
        </w:rPr>
      </w:pPr>
      <w:r>
        <w:rPr>
          <w:sz w:val="24"/>
        </w:rPr>
        <w:t>краеведческое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ориентирование;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740"/>
        </w:tabs>
        <w:ind w:left="739" w:right="27" w:hanging="199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ED1520" w:rsidRDefault="00FB205A" w:rsidP="00013C67">
      <w:pPr>
        <w:pStyle w:val="a3"/>
        <w:ind w:left="1248" w:right="27"/>
      </w:pPr>
      <w:r>
        <w:t>К досуговым мероприятиям относятся: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680"/>
        </w:tabs>
        <w:ind w:left="679" w:right="27" w:hanging="139"/>
        <w:jc w:val="both"/>
        <w:rPr>
          <w:sz w:val="24"/>
        </w:rPr>
      </w:pPr>
      <w:r>
        <w:rPr>
          <w:sz w:val="24"/>
        </w:rPr>
        <w:t>праздник «Зимние забавы»;</w:t>
      </w:r>
    </w:p>
    <w:p w:rsidR="00ED1520" w:rsidRDefault="00FB205A" w:rsidP="00013C67">
      <w:pPr>
        <w:pStyle w:val="a4"/>
        <w:numPr>
          <w:ilvl w:val="0"/>
          <w:numId w:val="20"/>
        </w:numPr>
        <w:tabs>
          <w:tab w:val="left" w:pos="692"/>
        </w:tabs>
        <w:ind w:right="27" w:firstLine="0"/>
        <w:rPr>
          <w:sz w:val="24"/>
        </w:rPr>
      </w:pPr>
      <w:r>
        <w:rPr>
          <w:sz w:val="24"/>
        </w:rPr>
        <w:t>игровые площадки в рамках городских праздников «Арбузны</w:t>
      </w:r>
      <w:r w:rsidR="007E0B2D">
        <w:rPr>
          <w:sz w:val="24"/>
        </w:rPr>
        <w:t xml:space="preserve">й фестиваль», «Город мастеров» и </w:t>
      </w:r>
      <w:r>
        <w:rPr>
          <w:sz w:val="24"/>
        </w:rPr>
        <w:t>другие.</w:t>
      </w:r>
    </w:p>
    <w:p w:rsidR="00ED1520" w:rsidRDefault="00ED1520" w:rsidP="00013C67">
      <w:pPr>
        <w:pStyle w:val="a3"/>
        <w:spacing w:before="11"/>
        <w:ind w:left="0" w:right="27"/>
        <w:rPr>
          <w:sz w:val="27"/>
        </w:rPr>
      </w:pPr>
    </w:p>
    <w:p w:rsidR="00ED1520" w:rsidRDefault="00FB205A" w:rsidP="00013C67">
      <w:pPr>
        <w:pStyle w:val="210"/>
        <w:numPr>
          <w:ilvl w:val="2"/>
          <w:numId w:val="16"/>
        </w:numPr>
        <w:tabs>
          <w:tab w:val="left" w:pos="961"/>
        </w:tabs>
        <w:ind w:left="960" w:right="27" w:hanging="420"/>
        <w:jc w:val="left"/>
      </w:pPr>
      <w:r>
        <w:t>Общие выводы по итогам анализа всех</w:t>
      </w:r>
      <w:r>
        <w:rPr>
          <w:spacing w:val="-3"/>
        </w:rPr>
        <w:t xml:space="preserve"> </w:t>
      </w:r>
      <w:r>
        <w:t>позиций.</w:t>
      </w:r>
    </w:p>
    <w:p w:rsidR="00ED1520" w:rsidRDefault="00ED1520" w:rsidP="00013C67">
      <w:pPr>
        <w:pStyle w:val="a3"/>
        <w:ind w:left="0" w:right="27"/>
        <w:rPr>
          <w:b/>
          <w:i/>
        </w:rPr>
      </w:pPr>
    </w:p>
    <w:p w:rsidR="00ED1520" w:rsidRPr="00307B57" w:rsidRDefault="00FB205A" w:rsidP="00013C67">
      <w:pPr>
        <w:ind w:left="1080" w:right="27"/>
        <w:rPr>
          <w:i/>
          <w:sz w:val="24"/>
        </w:rPr>
      </w:pPr>
      <w:r w:rsidRPr="00307B57">
        <w:rPr>
          <w:i/>
          <w:sz w:val="24"/>
        </w:rPr>
        <w:t>Сильные стороны деятельности учреждения: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846"/>
        </w:tabs>
        <w:ind w:right="27" w:firstLine="0"/>
        <w:jc w:val="both"/>
        <w:rPr>
          <w:sz w:val="24"/>
        </w:rPr>
      </w:pPr>
      <w:r w:rsidRPr="00307B57">
        <w:rPr>
          <w:sz w:val="24"/>
        </w:rPr>
        <w:t xml:space="preserve">профессиональный педагогический коллектив 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680"/>
        </w:tabs>
        <w:spacing w:before="1"/>
        <w:ind w:left="679" w:right="27" w:hanging="139"/>
        <w:rPr>
          <w:sz w:val="24"/>
        </w:rPr>
      </w:pPr>
      <w:r w:rsidRPr="00307B57">
        <w:rPr>
          <w:sz w:val="24"/>
        </w:rPr>
        <w:t>стремление к развитию и инновационной</w:t>
      </w:r>
      <w:r w:rsidRPr="00307B57">
        <w:rPr>
          <w:spacing w:val="-2"/>
          <w:sz w:val="24"/>
        </w:rPr>
        <w:t xml:space="preserve"> </w:t>
      </w:r>
      <w:r w:rsidRPr="00307B57">
        <w:rPr>
          <w:sz w:val="24"/>
        </w:rPr>
        <w:t>деятельности;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807"/>
        </w:tabs>
        <w:ind w:right="27" w:firstLine="0"/>
        <w:rPr>
          <w:sz w:val="24"/>
        </w:rPr>
      </w:pPr>
      <w:r w:rsidRPr="00307B57">
        <w:rPr>
          <w:sz w:val="24"/>
        </w:rPr>
        <w:t>наличие команды единомышленников, разделяющих ценности и нормы учреждения, имеющие опыт преодоления кризисных</w:t>
      </w:r>
      <w:r w:rsidRPr="00307B57">
        <w:rPr>
          <w:spacing w:val="-1"/>
          <w:sz w:val="24"/>
        </w:rPr>
        <w:t xml:space="preserve"> </w:t>
      </w:r>
      <w:r w:rsidRPr="00307B57">
        <w:rPr>
          <w:sz w:val="24"/>
        </w:rPr>
        <w:t>ситуаций;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743"/>
          <w:tab w:val="left" w:pos="2222"/>
          <w:tab w:val="left" w:pos="9362"/>
        </w:tabs>
        <w:ind w:right="27" w:firstLine="0"/>
        <w:rPr>
          <w:sz w:val="24"/>
        </w:rPr>
      </w:pPr>
      <w:r w:rsidRPr="00307B57">
        <w:rPr>
          <w:sz w:val="24"/>
        </w:rPr>
        <w:t>расширение</w:t>
      </w:r>
      <w:r w:rsidRPr="00307B57">
        <w:rPr>
          <w:sz w:val="24"/>
        </w:rPr>
        <w:tab/>
        <w:t xml:space="preserve">спектра  образовательных  услуг  и  рост </w:t>
      </w:r>
      <w:r w:rsidRPr="00307B57">
        <w:rPr>
          <w:spacing w:val="3"/>
          <w:sz w:val="24"/>
        </w:rPr>
        <w:t xml:space="preserve"> </w:t>
      </w:r>
      <w:r w:rsidRPr="00307B57">
        <w:rPr>
          <w:sz w:val="24"/>
        </w:rPr>
        <w:t xml:space="preserve">численности </w:t>
      </w:r>
      <w:r w:rsidRPr="00307B57">
        <w:rPr>
          <w:spacing w:val="4"/>
          <w:sz w:val="24"/>
        </w:rPr>
        <w:t xml:space="preserve"> </w:t>
      </w:r>
      <w:r w:rsidRPr="00307B57">
        <w:rPr>
          <w:sz w:val="24"/>
        </w:rPr>
        <w:t>участников</w:t>
      </w:r>
      <w:r w:rsidRPr="00307B57">
        <w:rPr>
          <w:sz w:val="24"/>
        </w:rPr>
        <w:tab/>
      </w:r>
      <w:r w:rsidRPr="00307B57">
        <w:rPr>
          <w:spacing w:val="-4"/>
          <w:sz w:val="24"/>
        </w:rPr>
        <w:t xml:space="preserve">досуговых </w:t>
      </w:r>
      <w:r w:rsidRPr="00307B57">
        <w:rPr>
          <w:sz w:val="24"/>
        </w:rPr>
        <w:t>мероприятий</w:t>
      </w:r>
      <w:r w:rsidRPr="00307B57">
        <w:rPr>
          <w:spacing w:val="-1"/>
          <w:sz w:val="24"/>
        </w:rPr>
        <w:t xml:space="preserve"> </w:t>
      </w:r>
      <w:r w:rsidRPr="00307B57">
        <w:rPr>
          <w:sz w:val="24"/>
        </w:rPr>
        <w:t>СДЮТиЭ.</w:t>
      </w:r>
    </w:p>
    <w:p w:rsidR="00ED1520" w:rsidRPr="00307B57" w:rsidRDefault="00ED1520" w:rsidP="00013C67">
      <w:pPr>
        <w:pStyle w:val="a3"/>
        <w:ind w:left="0" w:right="27"/>
      </w:pPr>
    </w:p>
    <w:p w:rsidR="00ED1520" w:rsidRPr="00307B57" w:rsidRDefault="00FB205A" w:rsidP="00013C67">
      <w:pPr>
        <w:ind w:left="1140" w:right="27"/>
        <w:rPr>
          <w:i/>
          <w:sz w:val="24"/>
        </w:rPr>
      </w:pPr>
      <w:r w:rsidRPr="00307B57">
        <w:rPr>
          <w:i/>
          <w:sz w:val="24"/>
        </w:rPr>
        <w:t>Слабые стороны учреждения:</w:t>
      </w:r>
    </w:p>
    <w:p w:rsidR="00ED1520" w:rsidRPr="00307B57" w:rsidRDefault="00FB205A" w:rsidP="00013C67">
      <w:pPr>
        <w:pStyle w:val="a3"/>
        <w:ind w:right="27" w:firstLine="600"/>
      </w:pPr>
      <w:r w:rsidRPr="00307B57">
        <w:t>Анализ результатов деятельности обозначил проблемы, на которые следует обратить внимание: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755"/>
        </w:tabs>
        <w:ind w:right="27" w:firstLine="0"/>
        <w:rPr>
          <w:sz w:val="24"/>
        </w:rPr>
      </w:pPr>
      <w:r w:rsidRPr="00307B57">
        <w:rPr>
          <w:sz w:val="24"/>
        </w:rPr>
        <w:t>несмотря на увеличение призовых мест у многих педагогов присутствует недостаточная мотивация на результативность</w:t>
      </w:r>
      <w:r w:rsidRPr="00307B57">
        <w:rPr>
          <w:spacing w:val="-2"/>
          <w:sz w:val="24"/>
        </w:rPr>
        <w:t xml:space="preserve"> </w:t>
      </w:r>
      <w:r w:rsidRPr="00307B57">
        <w:rPr>
          <w:sz w:val="24"/>
        </w:rPr>
        <w:t>деятельности;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755"/>
        </w:tabs>
        <w:ind w:right="27" w:firstLine="0"/>
        <w:rPr>
          <w:sz w:val="24"/>
        </w:rPr>
      </w:pPr>
      <w:r w:rsidRPr="00307B57">
        <w:rPr>
          <w:sz w:val="24"/>
        </w:rPr>
        <w:t>отсутствие соответствующих помещений, необходимых для организации образовательной деятельности: специализированный спортзал, выставочный</w:t>
      </w:r>
      <w:r w:rsidRPr="00307B57">
        <w:rPr>
          <w:spacing w:val="1"/>
          <w:sz w:val="24"/>
        </w:rPr>
        <w:t xml:space="preserve"> </w:t>
      </w:r>
      <w:r w:rsidRPr="00307B57">
        <w:rPr>
          <w:sz w:val="24"/>
        </w:rPr>
        <w:t>зал;</w:t>
      </w:r>
    </w:p>
    <w:p w:rsidR="00ED1520" w:rsidRPr="00307B57" w:rsidRDefault="00FB205A" w:rsidP="00013C67">
      <w:pPr>
        <w:pStyle w:val="a4"/>
        <w:numPr>
          <w:ilvl w:val="0"/>
          <w:numId w:val="20"/>
        </w:numPr>
        <w:tabs>
          <w:tab w:val="left" w:pos="680"/>
        </w:tabs>
        <w:ind w:left="679" w:right="27" w:hanging="139"/>
        <w:jc w:val="both"/>
        <w:rPr>
          <w:sz w:val="24"/>
        </w:rPr>
      </w:pPr>
      <w:r w:rsidRPr="00307B57">
        <w:rPr>
          <w:sz w:val="24"/>
        </w:rPr>
        <w:t>недостаточно эффективны формы работы с родителями и</w:t>
      </w:r>
      <w:r w:rsidRPr="00307B57">
        <w:rPr>
          <w:spacing w:val="-3"/>
          <w:sz w:val="24"/>
        </w:rPr>
        <w:t xml:space="preserve"> </w:t>
      </w:r>
      <w:r w:rsidRPr="00307B57">
        <w:rPr>
          <w:sz w:val="24"/>
        </w:rPr>
        <w:t>общественностью.</w:t>
      </w:r>
    </w:p>
    <w:p w:rsidR="00ED1520" w:rsidRDefault="00FB205A">
      <w:pPr>
        <w:pStyle w:val="110"/>
        <w:numPr>
          <w:ilvl w:val="1"/>
          <w:numId w:val="16"/>
        </w:numPr>
        <w:tabs>
          <w:tab w:val="left" w:pos="3897"/>
        </w:tabs>
        <w:spacing w:before="72"/>
        <w:ind w:left="3896" w:hanging="240"/>
        <w:jc w:val="left"/>
      </w:pPr>
      <w:r>
        <w:t>Цели и задачи деятельности</w:t>
      </w:r>
      <w:r>
        <w:rPr>
          <w:spacing w:val="-1"/>
        </w:rPr>
        <w:t xml:space="preserve"> </w:t>
      </w:r>
      <w:r>
        <w:t>СДЮТиЭ</w:t>
      </w:r>
    </w:p>
    <w:p w:rsidR="00ED1520" w:rsidRDefault="00ED1520">
      <w:pPr>
        <w:pStyle w:val="a3"/>
        <w:spacing w:before="9"/>
        <w:ind w:left="0"/>
        <w:rPr>
          <w:b/>
          <w:sz w:val="23"/>
        </w:rPr>
      </w:pP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>
        <w:rPr>
          <w:b/>
        </w:rPr>
        <w:t xml:space="preserve">Миссия </w:t>
      </w:r>
      <w:r>
        <w:t>учреждения состоит в поддержке единой государственной политики в области дополнительного образования детей и подростков и выражается</w:t>
      </w:r>
    </w:p>
    <w:p w:rsidR="00ED1520" w:rsidRDefault="00ED1520" w:rsidP="00013C67">
      <w:pPr>
        <w:pStyle w:val="a3"/>
        <w:tabs>
          <w:tab w:val="left" w:pos="10348"/>
        </w:tabs>
        <w:spacing w:before="5"/>
        <w:ind w:left="0" w:right="27"/>
      </w:pP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 отношению к обучающимся</w:t>
      </w:r>
      <w:r>
        <w:t>: в предоставлении детям образовательных услуг в их свободное время на основе добровольного выбора ими образовательной области, вида деятельности, направления программы, времени ее усвоения;</w:t>
      </w:r>
    </w:p>
    <w:p w:rsidR="00ED1520" w:rsidRDefault="00ED1520" w:rsidP="00013C67">
      <w:pPr>
        <w:pStyle w:val="a3"/>
        <w:tabs>
          <w:tab w:val="left" w:pos="10348"/>
        </w:tabs>
        <w:spacing w:before="5"/>
        <w:ind w:left="0" w:right="27"/>
      </w:pP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 отношению к педагогу</w:t>
      </w:r>
      <w:r>
        <w:t>: в удовлетворении постепенно изменяющихся индивидуальных потребностей личности в приобретении профессиональных знаний, умений и навыков, умелое и творческое их применение в своей деятельности по избранному профилю работы объединения;</w:t>
      </w:r>
    </w:p>
    <w:p w:rsidR="00ED1520" w:rsidRDefault="00ED1520" w:rsidP="00013C67">
      <w:pPr>
        <w:pStyle w:val="a3"/>
        <w:tabs>
          <w:tab w:val="left" w:pos="10348"/>
        </w:tabs>
        <w:spacing w:before="2"/>
        <w:ind w:left="0" w:right="27"/>
      </w:pP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 отношению к родителям</w:t>
      </w:r>
      <w:r>
        <w:t>: в удовлетворении прав и возможностей участия родителей или лиц их заменяющих в учебно-воспитательном процессе.</w:t>
      </w:r>
    </w:p>
    <w:p w:rsidR="00ED1520" w:rsidRDefault="00ED1520" w:rsidP="00013C67">
      <w:pPr>
        <w:pStyle w:val="a3"/>
        <w:tabs>
          <w:tab w:val="left" w:pos="10348"/>
        </w:tabs>
        <w:spacing w:before="6"/>
        <w:ind w:left="0" w:right="27"/>
      </w:pP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>
        <w:rPr>
          <w:b/>
        </w:rPr>
        <w:t xml:space="preserve">Основной целью </w:t>
      </w:r>
      <w:r>
        <w:t>реализации настоящей образовательной программы является развитие мотивации личности к познанию и творчеству, реализация дополнительных образовательных услуг в интересах личности, общества, государства.</w:t>
      </w:r>
    </w:p>
    <w:p w:rsidR="00ED1520" w:rsidRDefault="00FB205A" w:rsidP="00013C67">
      <w:pPr>
        <w:pStyle w:val="a3"/>
        <w:tabs>
          <w:tab w:val="left" w:pos="10348"/>
        </w:tabs>
        <w:ind w:left="1248" w:right="27"/>
      </w:pPr>
      <w:r>
        <w:t>Более подробная постановка цели заключается в следующем: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4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>индивидуально-ориентированный подход к развитию личности, удовлетворяющего его интеллектуальные, духовно-нравственные и физические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потребности;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5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>деятельностный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7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ценностно-целевой подход, предусматривающий самоопределение и адаптацию </w:t>
      </w:r>
      <w:r>
        <w:rPr>
          <w:sz w:val="24"/>
        </w:rPr>
        <w:lastRenderedPageBreak/>
        <w:t>личности в системе социально-нравственных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ED1520" w:rsidRDefault="00FB205A" w:rsidP="00013C67">
      <w:pPr>
        <w:tabs>
          <w:tab w:val="left" w:pos="10348"/>
        </w:tabs>
        <w:ind w:left="540" w:right="27" w:firstLine="708"/>
        <w:jc w:val="both"/>
        <w:rPr>
          <w:sz w:val="24"/>
        </w:rPr>
      </w:pPr>
      <w:r>
        <w:rPr>
          <w:sz w:val="24"/>
        </w:rPr>
        <w:t xml:space="preserve">В соответствии с целью </w:t>
      </w:r>
      <w:r>
        <w:rPr>
          <w:b/>
          <w:sz w:val="24"/>
        </w:rPr>
        <w:t xml:space="preserve">основными задачами </w:t>
      </w:r>
      <w:r>
        <w:rPr>
          <w:sz w:val="24"/>
        </w:rPr>
        <w:t>реализации образовательной программы являются: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3"/>
        <w:ind w:left="2040" w:right="27"/>
        <w:rPr>
          <w:rFonts w:ascii="Symbol" w:hAnsi="Symbol"/>
          <w:sz w:val="24"/>
        </w:rPr>
      </w:pPr>
      <w:r>
        <w:rPr>
          <w:sz w:val="24"/>
        </w:rPr>
        <w:t>внедрение технологий и практик открытого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3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(кадровых и методических) для расширения спектра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5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 системы повышения профессиональной квалификации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4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>расширение участия Станции в развитии социокультурного пространства города. Установление социального партнёрства с учреждениями культуры, образования, молодёжной политики, физкультуры и спорта.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8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>осуществление деятельности через установление контактов со средствами массовой информации, 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4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создание условий для введения новых и развития </w:t>
      </w:r>
      <w:r>
        <w:rPr>
          <w:spacing w:val="-3"/>
          <w:sz w:val="24"/>
        </w:rPr>
        <w:t xml:space="preserve">уже </w:t>
      </w:r>
      <w:r>
        <w:rPr>
          <w:sz w:val="24"/>
        </w:rPr>
        <w:t>существующих видов деятельности;</w:t>
      </w:r>
    </w:p>
    <w:p w:rsidR="00ED1520" w:rsidRDefault="00FB205A" w:rsidP="00013C67">
      <w:pPr>
        <w:pStyle w:val="a4"/>
        <w:numPr>
          <w:ilvl w:val="1"/>
          <w:numId w:val="20"/>
        </w:numPr>
        <w:tabs>
          <w:tab w:val="left" w:pos="2040"/>
          <w:tab w:val="left" w:pos="2041"/>
          <w:tab w:val="left" w:pos="10348"/>
        </w:tabs>
        <w:spacing w:before="5" w:line="237" w:lineRule="auto"/>
        <w:ind w:right="27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развитие и укрепление материально-технической базы СДЮТиЭ </w:t>
      </w:r>
      <w:r w:rsidR="006412B4">
        <w:rPr>
          <w:sz w:val="24"/>
        </w:rPr>
        <w:t>за счёт бюджетных средств</w:t>
      </w:r>
      <w:r>
        <w:rPr>
          <w:sz w:val="24"/>
        </w:rPr>
        <w:t>.</w:t>
      </w:r>
    </w:p>
    <w:p w:rsidR="00ED1520" w:rsidRDefault="00ED1520" w:rsidP="00013C67">
      <w:pPr>
        <w:pStyle w:val="a3"/>
        <w:tabs>
          <w:tab w:val="left" w:pos="10348"/>
        </w:tabs>
        <w:spacing w:before="5"/>
        <w:ind w:left="0" w:right="27"/>
      </w:pPr>
    </w:p>
    <w:p w:rsidR="00ED1520" w:rsidRDefault="00FB205A" w:rsidP="00013C67">
      <w:pPr>
        <w:pStyle w:val="110"/>
        <w:numPr>
          <w:ilvl w:val="1"/>
          <w:numId w:val="16"/>
        </w:numPr>
        <w:tabs>
          <w:tab w:val="left" w:pos="3827"/>
          <w:tab w:val="left" w:pos="10348"/>
        </w:tabs>
        <w:ind w:left="3826" w:right="27" w:hanging="240"/>
        <w:jc w:val="left"/>
      </w:pPr>
      <w:r>
        <w:t>Содержание образовательного</w:t>
      </w:r>
      <w:r>
        <w:rPr>
          <w:spacing w:val="-2"/>
        </w:rPr>
        <w:t xml:space="preserve"> </w:t>
      </w:r>
      <w:r>
        <w:t>процесса</w:t>
      </w:r>
    </w:p>
    <w:p w:rsidR="00ED1520" w:rsidRDefault="00ED1520" w:rsidP="00013C67">
      <w:pPr>
        <w:pStyle w:val="a3"/>
        <w:tabs>
          <w:tab w:val="left" w:pos="10348"/>
        </w:tabs>
        <w:spacing w:before="7"/>
        <w:ind w:left="0" w:right="27"/>
        <w:rPr>
          <w:b/>
          <w:sz w:val="23"/>
        </w:rPr>
      </w:pP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 w:rsidRPr="00307B57">
        <w:t>Всего на Станции детского и юношеского т</w:t>
      </w:r>
      <w:r w:rsidR="00307B57">
        <w:t>уризма и экскурсий реализуется 9</w:t>
      </w:r>
      <w:r w:rsidRPr="00307B57">
        <w:t xml:space="preserve"> программ туристско-краеведческой направленности, охватывая разные возрастные категории (6 - 18 лет).</w:t>
      </w:r>
      <w:r>
        <w:t xml:space="preserve"> Все программы утверждаются на </w:t>
      </w:r>
      <w:r w:rsidR="006412B4">
        <w:t>педагогическим</w:t>
      </w:r>
      <w:r>
        <w:t xml:space="preserve"> совете. </w:t>
      </w:r>
    </w:p>
    <w:p w:rsidR="00ED1520" w:rsidRDefault="00FB205A" w:rsidP="00013C67">
      <w:pPr>
        <w:pStyle w:val="a3"/>
        <w:tabs>
          <w:tab w:val="left" w:pos="10348"/>
        </w:tabs>
        <w:ind w:right="27" w:firstLine="708"/>
        <w:jc w:val="both"/>
      </w:pPr>
      <w:r>
        <w:t>Анализируя программы, можно сделать вывод, что все программы  оформлены  и сделаны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единой</w:t>
      </w:r>
      <w:r>
        <w:rPr>
          <w:spacing w:val="20"/>
        </w:rPr>
        <w:t xml:space="preserve"> </w:t>
      </w:r>
      <w:r>
        <w:t>структуре:</w:t>
      </w:r>
      <w:r>
        <w:rPr>
          <w:spacing w:val="19"/>
        </w:rPr>
        <w:t xml:space="preserve"> </w:t>
      </w:r>
      <w:r>
        <w:t>пояснительная</w:t>
      </w:r>
      <w:r>
        <w:rPr>
          <w:spacing w:val="16"/>
        </w:rPr>
        <w:t xml:space="preserve"> </w:t>
      </w:r>
      <w:r>
        <w:t>записка,</w:t>
      </w:r>
      <w:r>
        <w:rPr>
          <w:spacing w:val="20"/>
        </w:rPr>
        <w:t xml:space="preserve"> </w:t>
      </w:r>
      <w:r>
        <w:t>учебно-тематический</w:t>
      </w:r>
      <w:r>
        <w:rPr>
          <w:spacing w:val="42"/>
        </w:rPr>
        <w:t xml:space="preserve"> </w:t>
      </w:r>
      <w:r>
        <w:t>план,</w:t>
      </w:r>
      <w:r>
        <w:rPr>
          <w:spacing w:val="19"/>
        </w:rPr>
        <w:t xml:space="preserve"> </w:t>
      </w:r>
      <w:r>
        <w:t>содержание</w:t>
      </w:r>
      <w:r w:rsidR="006A65E3">
        <w:t xml:space="preserve"> </w:t>
      </w:r>
      <w:r>
        <w:t>программы, методическое обеспечение программы, информационное обеспечение программы.  В каждой программе определены цели и задачи, сроки реализации программы, этапы обучения, образовательные результаты. Анализ содержания программ позволяет условно разделить их на три группы: туристские, краеведческие и</w:t>
      </w:r>
      <w:r>
        <w:rPr>
          <w:spacing w:val="-3"/>
        </w:rPr>
        <w:t xml:space="preserve"> </w:t>
      </w:r>
      <w:r>
        <w:t>комплексные.</w:t>
      </w:r>
    </w:p>
    <w:p w:rsidR="00ED1520" w:rsidRDefault="00ED1520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859"/>
        <w:gridCol w:w="2550"/>
      </w:tblGrid>
      <w:tr w:rsidR="00ED1520">
        <w:trPr>
          <w:trHeight w:val="275"/>
        </w:trPr>
        <w:tc>
          <w:tcPr>
            <w:tcW w:w="648" w:type="dxa"/>
          </w:tcPr>
          <w:p w:rsidR="00ED1520" w:rsidRDefault="00FB205A">
            <w:pPr>
              <w:pStyle w:val="TableParagraph"/>
              <w:spacing w:line="256" w:lineRule="exact"/>
              <w:ind w:left="21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138" w:type="dxa"/>
          </w:tcPr>
          <w:p w:rsidR="00ED1520" w:rsidRDefault="00FB205A">
            <w:pPr>
              <w:pStyle w:val="TableParagraph"/>
              <w:spacing w:line="256" w:lineRule="exact"/>
              <w:ind w:left="76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программы</w:t>
            </w:r>
          </w:p>
        </w:tc>
        <w:tc>
          <w:tcPr>
            <w:tcW w:w="2859" w:type="dxa"/>
          </w:tcPr>
          <w:p w:rsidR="00ED1520" w:rsidRDefault="00FB205A">
            <w:pPr>
              <w:pStyle w:val="TableParagraph"/>
              <w:spacing w:line="256" w:lineRule="exact"/>
              <w:ind w:left="217" w:righ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программ</w:t>
            </w:r>
          </w:p>
        </w:tc>
        <w:tc>
          <w:tcPr>
            <w:tcW w:w="2550" w:type="dxa"/>
          </w:tcPr>
          <w:p w:rsidR="00ED1520" w:rsidRDefault="00FB205A">
            <w:pPr>
              <w:pStyle w:val="TableParagraph"/>
              <w:spacing w:line="256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</w:tr>
      <w:tr w:rsidR="00ED1520">
        <w:trPr>
          <w:trHeight w:val="275"/>
        </w:trPr>
        <w:tc>
          <w:tcPr>
            <w:tcW w:w="648" w:type="dxa"/>
          </w:tcPr>
          <w:p w:rsidR="00ED1520" w:rsidRDefault="00FB205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8" w:type="dxa"/>
          </w:tcPr>
          <w:p w:rsidR="00ED1520" w:rsidRDefault="006412B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Туристско-краеведческие</w:t>
            </w:r>
          </w:p>
        </w:tc>
        <w:tc>
          <w:tcPr>
            <w:tcW w:w="2859" w:type="dxa"/>
          </w:tcPr>
          <w:p w:rsidR="00ED1520" w:rsidRPr="00307B57" w:rsidRDefault="00307B5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07B57"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ED1520" w:rsidRPr="00307B57" w:rsidRDefault="00307B57" w:rsidP="00307B57">
            <w:pPr>
              <w:pStyle w:val="TableParagraph"/>
              <w:spacing w:line="256" w:lineRule="exact"/>
              <w:ind w:left="1005" w:right="704"/>
              <w:jc w:val="left"/>
              <w:rPr>
                <w:sz w:val="24"/>
              </w:rPr>
            </w:pPr>
            <w:r w:rsidRPr="00307B57">
              <w:rPr>
                <w:sz w:val="24"/>
              </w:rPr>
              <w:t>44,4</w:t>
            </w:r>
            <w:r w:rsidR="00FB205A" w:rsidRPr="00307B57">
              <w:rPr>
                <w:sz w:val="24"/>
              </w:rPr>
              <w:t>%</w:t>
            </w:r>
          </w:p>
        </w:tc>
      </w:tr>
      <w:tr w:rsidR="00ED1520">
        <w:trPr>
          <w:trHeight w:val="275"/>
        </w:trPr>
        <w:tc>
          <w:tcPr>
            <w:tcW w:w="648" w:type="dxa"/>
          </w:tcPr>
          <w:p w:rsidR="00ED1520" w:rsidRDefault="00FB205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8" w:type="dxa"/>
          </w:tcPr>
          <w:p w:rsidR="00ED1520" w:rsidRDefault="006412B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Спортивно-технические</w:t>
            </w:r>
          </w:p>
        </w:tc>
        <w:tc>
          <w:tcPr>
            <w:tcW w:w="2859" w:type="dxa"/>
          </w:tcPr>
          <w:p w:rsidR="00ED1520" w:rsidRPr="00307B57" w:rsidRDefault="00307B5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07B57"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ED1520" w:rsidRPr="00307B57" w:rsidRDefault="00307B57" w:rsidP="00307B57">
            <w:pPr>
              <w:pStyle w:val="TableParagraph"/>
              <w:tabs>
                <w:tab w:val="left" w:pos="1846"/>
              </w:tabs>
              <w:spacing w:line="256" w:lineRule="exact"/>
              <w:ind w:left="1005" w:right="562"/>
              <w:jc w:val="left"/>
              <w:rPr>
                <w:sz w:val="24"/>
              </w:rPr>
            </w:pPr>
            <w:r w:rsidRPr="00307B57">
              <w:rPr>
                <w:sz w:val="24"/>
              </w:rPr>
              <w:t>22,2</w:t>
            </w:r>
            <w:r w:rsidR="00FB205A" w:rsidRPr="00307B57">
              <w:rPr>
                <w:sz w:val="24"/>
              </w:rPr>
              <w:t xml:space="preserve"> %</w:t>
            </w:r>
          </w:p>
        </w:tc>
      </w:tr>
      <w:tr w:rsidR="00ED1520">
        <w:trPr>
          <w:trHeight w:val="275"/>
        </w:trPr>
        <w:tc>
          <w:tcPr>
            <w:tcW w:w="648" w:type="dxa"/>
          </w:tcPr>
          <w:p w:rsidR="00ED1520" w:rsidRDefault="00FB205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8" w:type="dxa"/>
          </w:tcPr>
          <w:p w:rsidR="00ED1520" w:rsidRDefault="006412B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Военно-патриотические</w:t>
            </w:r>
          </w:p>
        </w:tc>
        <w:tc>
          <w:tcPr>
            <w:tcW w:w="2859" w:type="dxa"/>
          </w:tcPr>
          <w:p w:rsidR="00ED1520" w:rsidRPr="00307B57" w:rsidRDefault="00307B5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307B57"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ED1520" w:rsidRPr="00307B57" w:rsidRDefault="00307B57" w:rsidP="00307B57">
            <w:pPr>
              <w:pStyle w:val="TableParagraph"/>
              <w:spacing w:line="256" w:lineRule="exact"/>
              <w:ind w:left="1005" w:right="421"/>
              <w:jc w:val="left"/>
              <w:rPr>
                <w:sz w:val="24"/>
              </w:rPr>
            </w:pPr>
            <w:r w:rsidRPr="00307B57">
              <w:rPr>
                <w:sz w:val="24"/>
              </w:rPr>
              <w:t>33,4</w:t>
            </w:r>
            <w:r w:rsidR="00FB205A" w:rsidRPr="00307B57">
              <w:rPr>
                <w:sz w:val="24"/>
              </w:rPr>
              <w:t xml:space="preserve"> %</w:t>
            </w:r>
          </w:p>
        </w:tc>
      </w:tr>
    </w:tbl>
    <w:p w:rsidR="00ED1520" w:rsidRDefault="00ED1520">
      <w:pPr>
        <w:pStyle w:val="a3"/>
        <w:spacing w:before="8"/>
        <w:ind w:left="0"/>
        <w:rPr>
          <w:sz w:val="23"/>
        </w:rPr>
      </w:pPr>
    </w:p>
    <w:p w:rsidR="00ED1520" w:rsidRDefault="00013C67" w:rsidP="00013C67">
      <w:pPr>
        <w:pStyle w:val="210"/>
        <w:tabs>
          <w:tab w:val="left" w:pos="2329"/>
          <w:tab w:val="left" w:pos="9072"/>
        </w:tabs>
        <w:ind w:left="2410" w:right="1161" w:firstLine="0"/>
      </w:pPr>
      <w:r>
        <w:t>4.</w:t>
      </w:r>
      <w:r w:rsidR="00FB205A">
        <w:t xml:space="preserve">Характеристика дополнительных образовательных </w:t>
      </w:r>
      <w:r>
        <w:t>п</w:t>
      </w:r>
      <w:r w:rsidR="00FB205A">
        <w:t>рограмм, реализуемые в учебном</w:t>
      </w:r>
      <w:r w:rsidR="00FB205A">
        <w:rPr>
          <w:spacing w:val="-2"/>
        </w:rPr>
        <w:t xml:space="preserve"> </w:t>
      </w:r>
      <w:r w:rsidR="00FB205A">
        <w:t>процессе</w:t>
      </w:r>
    </w:p>
    <w:p w:rsidR="00ED1520" w:rsidRDefault="00ED1520">
      <w:pPr>
        <w:pStyle w:val="a3"/>
        <w:ind w:left="0"/>
        <w:rPr>
          <w:b/>
          <w:i/>
        </w:rPr>
      </w:pPr>
    </w:p>
    <w:p w:rsidR="00ED1520" w:rsidRDefault="00FB205A">
      <w:pPr>
        <w:pStyle w:val="a4"/>
        <w:numPr>
          <w:ilvl w:val="1"/>
          <w:numId w:val="13"/>
        </w:numPr>
        <w:tabs>
          <w:tab w:val="left" w:pos="4979"/>
        </w:tabs>
        <w:ind w:left="4978"/>
        <w:jc w:val="left"/>
        <w:rPr>
          <w:b/>
          <w:i/>
          <w:sz w:val="24"/>
        </w:rPr>
      </w:pPr>
      <w:r>
        <w:rPr>
          <w:b/>
          <w:i/>
          <w:sz w:val="24"/>
        </w:rPr>
        <w:t>Учебный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</w:t>
      </w:r>
    </w:p>
    <w:p w:rsidR="00ED1520" w:rsidRDefault="00ED1520">
      <w:pPr>
        <w:pStyle w:val="a3"/>
        <w:ind w:left="0"/>
        <w:rPr>
          <w:b/>
          <w:i/>
        </w:rPr>
      </w:pPr>
    </w:p>
    <w:p w:rsidR="00ED1520" w:rsidRDefault="00FB205A">
      <w:pPr>
        <w:spacing w:before="1"/>
        <w:ind w:left="4453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ED1520" w:rsidRDefault="00FB205A">
      <w:pPr>
        <w:ind w:left="1128" w:right="1439" w:firstLine="62"/>
        <w:jc w:val="center"/>
        <w:rPr>
          <w:b/>
          <w:sz w:val="24"/>
        </w:rPr>
      </w:pPr>
      <w:r>
        <w:rPr>
          <w:b/>
          <w:sz w:val="24"/>
        </w:rPr>
        <w:t xml:space="preserve">к учебному плану Муниципального бюджетного учреждения дополнительного образования </w:t>
      </w:r>
      <w:r w:rsidR="006412B4">
        <w:rPr>
          <w:b/>
          <w:sz w:val="24"/>
        </w:rPr>
        <w:t>«Станция</w:t>
      </w:r>
      <w:r>
        <w:rPr>
          <w:b/>
          <w:sz w:val="24"/>
        </w:rPr>
        <w:t xml:space="preserve"> детского и юношеского туризма и экскурсий</w:t>
      </w:r>
      <w:r w:rsidR="006412B4">
        <w:rPr>
          <w:b/>
          <w:sz w:val="24"/>
        </w:rPr>
        <w:t>»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 xml:space="preserve">Учебный </w:t>
      </w:r>
      <w:r>
        <w:rPr>
          <w:color w:val="000000"/>
          <w:sz w:val="24"/>
          <w:szCs w:val="24"/>
        </w:rPr>
        <w:t>план</w:t>
      </w:r>
      <w:r w:rsidRPr="002E4034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 xml:space="preserve">униципального бюджетного учреждения дополнительного образования «Станция детского и юношеского туризма и экскурсий» </w:t>
      </w:r>
      <w:r w:rsidRPr="002E4034">
        <w:rPr>
          <w:color w:val="000000"/>
          <w:sz w:val="24"/>
          <w:szCs w:val="24"/>
        </w:rPr>
        <w:t>определяет состав и структуру направлений, формы организации, объём видов деятельности для обучающихся</w:t>
      </w:r>
      <w:r>
        <w:rPr>
          <w:color w:val="000000"/>
          <w:sz w:val="24"/>
          <w:szCs w:val="24"/>
        </w:rPr>
        <w:t>.</w:t>
      </w:r>
      <w:r w:rsidRPr="002E4034">
        <w:rPr>
          <w:color w:val="000000"/>
          <w:sz w:val="24"/>
          <w:szCs w:val="24"/>
        </w:rPr>
        <w:t xml:space="preserve"> При отборе содержания и видов деятельности детей по каждой направленности учтены интересы и потребности детей, пожелания родителей, рекомендации опыт внеурочной деятельности педагогов.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Нормативно-правовой основой формирования учебного плана дополнительного образования является:</w:t>
      </w:r>
    </w:p>
    <w:p w:rsidR="00307B57" w:rsidRPr="002E4034" w:rsidRDefault="00307B57" w:rsidP="00307B57">
      <w:pPr>
        <w:widowControl/>
        <w:numPr>
          <w:ilvl w:val="0"/>
          <w:numId w:val="30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lastRenderedPageBreak/>
        <w:t>Федеральный закон РФ от 29 декабря 2012 года № 273-ФЗ «Об образовании в Российской Федерации»;</w:t>
      </w:r>
    </w:p>
    <w:p w:rsidR="00307B57" w:rsidRPr="002E4034" w:rsidRDefault="00307B57" w:rsidP="00307B57">
      <w:pPr>
        <w:widowControl/>
        <w:numPr>
          <w:ilvl w:val="0"/>
          <w:numId w:val="30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Приказ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образовательным программам» (Зарегистрировано в Минюсте России 27.11.2013 № 30468);</w:t>
      </w:r>
    </w:p>
    <w:p w:rsidR="00307B57" w:rsidRPr="002E4034" w:rsidRDefault="00307B57" w:rsidP="00307B57">
      <w:pPr>
        <w:widowControl/>
        <w:numPr>
          <w:ilvl w:val="0"/>
          <w:numId w:val="30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19676);</w:t>
      </w:r>
    </w:p>
    <w:p w:rsidR="00307B57" w:rsidRPr="002E4034" w:rsidRDefault="00307B57" w:rsidP="00307B57">
      <w:pPr>
        <w:widowControl/>
        <w:numPr>
          <w:ilvl w:val="0"/>
          <w:numId w:val="30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Санитарно-эпидемиологические правила и нормативы СанПиН 2.4.2. 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года);</w:t>
      </w:r>
    </w:p>
    <w:p w:rsidR="00307B57" w:rsidRPr="002E4034" w:rsidRDefault="00307B57" w:rsidP="00307B57">
      <w:pPr>
        <w:widowControl/>
        <w:numPr>
          <w:ilvl w:val="0"/>
          <w:numId w:val="30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Устав М</w:t>
      </w:r>
      <w:r>
        <w:rPr>
          <w:color w:val="000000"/>
          <w:sz w:val="24"/>
          <w:szCs w:val="24"/>
        </w:rPr>
        <w:t>Б</w:t>
      </w:r>
      <w:r w:rsidRPr="002E403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2E4034">
        <w:rPr>
          <w:color w:val="000000"/>
          <w:sz w:val="24"/>
          <w:szCs w:val="24"/>
        </w:rPr>
        <w:t xml:space="preserve">ДО </w:t>
      </w:r>
      <w:r>
        <w:rPr>
          <w:color w:val="000000"/>
          <w:sz w:val="24"/>
          <w:szCs w:val="24"/>
        </w:rPr>
        <w:t>«СДЮТиЭ»;</w:t>
      </w:r>
    </w:p>
    <w:p w:rsidR="00307B57" w:rsidRPr="002E4034" w:rsidRDefault="00307B57" w:rsidP="00307B57">
      <w:pPr>
        <w:widowControl/>
        <w:numPr>
          <w:ilvl w:val="0"/>
          <w:numId w:val="30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Локальные акты М</w:t>
      </w:r>
      <w:r>
        <w:rPr>
          <w:color w:val="000000"/>
          <w:sz w:val="24"/>
          <w:szCs w:val="24"/>
        </w:rPr>
        <w:t>Б</w:t>
      </w:r>
      <w:r w:rsidRPr="002E403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2E4034">
        <w:rPr>
          <w:color w:val="000000"/>
          <w:sz w:val="24"/>
          <w:szCs w:val="24"/>
        </w:rPr>
        <w:t xml:space="preserve">ДО </w:t>
      </w:r>
      <w:r>
        <w:rPr>
          <w:color w:val="000000"/>
          <w:sz w:val="24"/>
          <w:szCs w:val="24"/>
        </w:rPr>
        <w:t>«СДЮТиЭ».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Общая характеристика учебного плана дополнительного образования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Система дополнительного образования детей создается в целях формирования единого о</w:t>
      </w:r>
      <w:r>
        <w:rPr>
          <w:color w:val="000000"/>
          <w:sz w:val="24"/>
          <w:szCs w:val="24"/>
        </w:rPr>
        <w:t>бразовательного пространства учреждения дополнительного образования</w:t>
      </w:r>
      <w:r w:rsidRPr="002E4034">
        <w:rPr>
          <w:color w:val="000000"/>
          <w:sz w:val="24"/>
          <w:szCs w:val="24"/>
        </w:rPr>
        <w:t xml:space="preserve"> и школы,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Работа системы дополнительного образования детей опирается на следующие </w:t>
      </w:r>
      <w:r w:rsidRPr="002E4034">
        <w:rPr>
          <w:b/>
          <w:bCs/>
          <w:color w:val="000000"/>
          <w:sz w:val="24"/>
          <w:szCs w:val="24"/>
        </w:rPr>
        <w:t>приоритетные принципы:</w:t>
      </w:r>
    </w:p>
    <w:p w:rsidR="00307B57" w:rsidRPr="002E4034" w:rsidRDefault="00307B57" w:rsidP="00307B57">
      <w:pPr>
        <w:widowControl/>
        <w:numPr>
          <w:ilvl w:val="0"/>
          <w:numId w:val="31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свободный выбор ребенком видов деятельности для полноценного развития своих потенциальных возможностей;</w:t>
      </w:r>
    </w:p>
    <w:p w:rsidR="00307B57" w:rsidRPr="002E4034" w:rsidRDefault="00307B57" w:rsidP="00307B57">
      <w:pPr>
        <w:widowControl/>
        <w:numPr>
          <w:ilvl w:val="0"/>
          <w:numId w:val="31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ориентация на личностные интересы, потребности, способности ребенка;</w:t>
      </w:r>
    </w:p>
    <w:p w:rsidR="00307B57" w:rsidRPr="002E4034" w:rsidRDefault="00307B57" w:rsidP="00307B57">
      <w:pPr>
        <w:widowControl/>
        <w:numPr>
          <w:ilvl w:val="0"/>
          <w:numId w:val="31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возможность свободного самоопределения и самореализации ребенка;</w:t>
      </w:r>
    </w:p>
    <w:p w:rsidR="00307B57" w:rsidRPr="002E4034" w:rsidRDefault="00307B57" w:rsidP="00307B57">
      <w:pPr>
        <w:widowControl/>
        <w:numPr>
          <w:ilvl w:val="0"/>
          <w:numId w:val="31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единство обучения, воспитания, развития;</w:t>
      </w:r>
    </w:p>
    <w:p w:rsidR="00307B57" w:rsidRPr="002E4034" w:rsidRDefault="00307B57" w:rsidP="00307B57">
      <w:pPr>
        <w:widowControl/>
        <w:numPr>
          <w:ilvl w:val="0"/>
          <w:numId w:val="31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в особых взаимоотношениях ребенка и педагога (сотрудничество,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сотворчество, индивидуальный подход к ребенку);</w:t>
      </w:r>
    </w:p>
    <w:p w:rsidR="00307B57" w:rsidRPr="002E4034" w:rsidRDefault="00307B57" w:rsidP="00307B57">
      <w:pPr>
        <w:widowControl/>
        <w:numPr>
          <w:ilvl w:val="0"/>
          <w:numId w:val="32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практико-деятельная основа образовательного процесса.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Комплектование кружков</w:t>
      </w:r>
      <w:r w:rsidRPr="002E4034">
        <w:rPr>
          <w:color w:val="000000"/>
          <w:sz w:val="24"/>
          <w:szCs w:val="24"/>
        </w:rPr>
        <w:t xml:space="preserve"> по интересам организуется на добровольной основе (детей, родителей,), с учетом социального заказа.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Учебный план дополнительного образования</w:t>
      </w:r>
      <w:r w:rsidRPr="002E4034">
        <w:rPr>
          <w:color w:val="000000"/>
          <w:sz w:val="24"/>
          <w:szCs w:val="24"/>
        </w:rPr>
        <w:t> 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способностей, и развития.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Программы дополнительного образования</w:t>
      </w:r>
      <w:r w:rsidRPr="002E4034">
        <w:rPr>
          <w:color w:val="000000"/>
          <w:sz w:val="24"/>
          <w:szCs w:val="24"/>
        </w:rPr>
        <w:t>, модифицированные со сроком реализации от 1 до 3 лет, имеют личностно-ориентированный характер и учитывают потребности детей, их родителей, социальной среды в целом.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Содержание программ дополнительного</w:t>
      </w:r>
      <w:r w:rsidRPr="002E4034">
        <w:rPr>
          <w:color w:val="000000"/>
          <w:sz w:val="24"/>
          <w:szCs w:val="24"/>
        </w:rPr>
        <w:t> образования направленно на:</w:t>
      </w:r>
    </w:p>
    <w:p w:rsidR="00307B57" w:rsidRPr="002E4034" w:rsidRDefault="00307B57" w:rsidP="00307B57">
      <w:pPr>
        <w:widowControl/>
        <w:numPr>
          <w:ilvl w:val="0"/>
          <w:numId w:val="33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создание условий для развития личности ребенка;</w:t>
      </w:r>
    </w:p>
    <w:p w:rsidR="00307B57" w:rsidRPr="002E4034" w:rsidRDefault="00307B57" w:rsidP="00307B57">
      <w:pPr>
        <w:widowControl/>
        <w:numPr>
          <w:ilvl w:val="0"/>
          <w:numId w:val="33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развитие мотивации личности к познанию и творчеству;</w:t>
      </w:r>
    </w:p>
    <w:p w:rsidR="00307B57" w:rsidRPr="002E4034" w:rsidRDefault="00307B57" w:rsidP="00307B57">
      <w:pPr>
        <w:widowControl/>
        <w:numPr>
          <w:ilvl w:val="0"/>
          <w:numId w:val="33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обеспечение эмоционального благополучия ребенка;</w:t>
      </w:r>
    </w:p>
    <w:p w:rsidR="00307B57" w:rsidRPr="002E4034" w:rsidRDefault="00307B57" w:rsidP="00307B57">
      <w:pPr>
        <w:widowControl/>
        <w:numPr>
          <w:ilvl w:val="0"/>
          <w:numId w:val="33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приобщение к общечеловеческим ценностям;</w:t>
      </w:r>
    </w:p>
    <w:p w:rsidR="00307B57" w:rsidRPr="002E4034" w:rsidRDefault="00307B57" w:rsidP="00307B57">
      <w:pPr>
        <w:widowControl/>
        <w:numPr>
          <w:ilvl w:val="0"/>
          <w:numId w:val="33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профилактику асоциального поведения;</w:t>
      </w:r>
    </w:p>
    <w:p w:rsidR="00307B57" w:rsidRPr="002E4034" w:rsidRDefault="00307B57" w:rsidP="00307B57">
      <w:pPr>
        <w:widowControl/>
        <w:numPr>
          <w:ilvl w:val="0"/>
          <w:numId w:val="33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ребенка;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- интеллектуальное и духовное развитие личности ребенка;</w:t>
      </w:r>
    </w:p>
    <w:p w:rsidR="00307B57" w:rsidRPr="002E4034" w:rsidRDefault="00307B57" w:rsidP="00307B57">
      <w:pPr>
        <w:widowControl/>
        <w:numPr>
          <w:ilvl w:val="0"/>
          <w:numId w:val="34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укрепление психического и физического здоровья ребенка;</w:t>
      </w:r>
    </w:p>
    <w:p w:rsidR="00307B57" w:rsidRPr="002E4034" w:rsidRDefault="00307B57" w:rsidP="00307B57">
      <w:pPr>
        <w:widowControl/>
        <w:numPr>
          <w:ilvl w:val="0"/>
          <w:numId w:val="34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lastRenderedPageBreak/>
        <w:t>взаимодействие педагога дополнительного образования с семьей.</w:t>
      </w:r>
    </w:p>
    <w:p w:rsidR="00307B57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Режим занятий:</w:t>
      </w:r>
      <w:r w:rsidRPr="002E4034">
        <w:rPr>
          <w:color w:val="000000"/>
          <w:sz w:val="24"/>
          <w:szCs w:val="24"/>
        </w:rPr>
        <w:t> занятия проводятся во второй половине дня, занятия в группах ведутся строго по расписанию</w:t>
      </w:r>
      <w:r>
        <w:rPr>
          <w:color w:val="000000"/>
          <w:sz w:val="24"/>
          <w:szCs w:val="24"/>
        </w:rPr>
        <w:t xml:space="preserve">. Расписание занятий кружков </w:t>
      </w:r>
      <w:r w:rsidRPr="002E4034">
        <w:rPr>
          <w:color w:val="000000"/>
          <w:sz w:val="24"/>
          <w:szCs w:val="24"/>
        </w:rPr>
        <w:t xml:space="preserve">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</w:t>
      </w:r>
      <w:r>
        <w:rPr>
          <w:color w:val="000000"/>
          <w:sz w:val="24"/>
          <w:szCs w:val="24"/>
        </w:rPr>
        <w:t xml:space="preserve">учреждения. 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Формы занятий</w:t>
      </w:r>
      <w:r w:rsidRPr="002E4034">
        <w:rPr>
          <w:color w:val="000000"/>
          <w:sz w:val="24"/>
          <w:szCs w:val="24"/>
        </w:rPr>
        <w:t> - определяются педагогом и программой.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Численный состав кружков </w:t>
      </w:r>
      <w:r w:rsidRPr="002E4034">
        <w:rPr>
          <w:color w:val="000000"/>
          <w:sz w:val="24"/>
          <w:szCs w:val="24"/>
        </w:rPr>
        <w:t>определяется нормативными документами и образо</w:t>
      </w:r>
      <w:r>
        <w:rPr>
          <w:color w:val="000000"/>
          <w:sz w:val="24"/>
          <w:szCs w:val="24"/>
        </w:rPr>
        <w:t>вательной программой</w:t>
      </w:r>
      <w:r w:rsidRPr="002E4034">
        <w:rPr>
          <w:color w:val="000000"/>
          <w:sz w:val="24"/>
          <w:szCs w:val="24"/>
        </w:rPr>
        <w:t>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Ожидаемые результаты:</w:t>
      </w:r>
    </w:p>
    <w:p w:rsidR="00307B57" w:rsidRPr="002E4034" w:rsidRDefault="00307B57" w:rsidP="00307B57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расширение возможностей для творческого развития личности ребенка, реализации его интересов;</w:t>
      </w:r>
    </w:p>
    <w:p w:rsidR="00307B57" w:rsidRPr="002E4034" w:rsidRDefault="00307B57" w:rsidP="00307B57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повышение роли дополнительного образования детей в деятельности общеобразовательного учреждения;</w:t>
      </w:r>
    </w:p>
    <w:p w:rsidR="00307B57" w:rsidRPr="002E4034" w:rsidRDefault="00307B57" w:rsidP="00307B57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интеграция дополнительного и общего образования в условиях реформирования структуры и содержания дополнительного образования;</w:t>
      </w:r>
    </w:p>
    <w:p w:rsidR="00307B57" w:rsidRPr="002E4034" w:rsidRDefault="00307B57" w:rsidP="00307B57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укрепление здоровья детей, формирование здорового образа жизни;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- снижение роста негативных явлений в детской среде;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- духовно-нравственное оздоровление.</w:t>
      </w:r>
    </w:p>
    <w:p w:rsidR="00307B57" w:rsidRPr="002E4034" w:rsidRDefault="00307B57" w:rsidP="00307B57">
      <w:pPr>
        <w:widowControl/>
        <w:numPr>
          <w:ilvl w:val="0"/>
          <w:numId w:val="36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Формы контроля:</w:t>
      </w:r>
    </w:p>
    <w:p w:rsidR="00307B57" w:rsidRPr="002E4034" w:rsidRDefault="00307B57" w:rsidP="00307B57">
      <w:pPr>
        <w:widowControl/>
        <w:numPr>
          <w:ilvl w:val="0"/>
          <w:numId w:val="36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изучение и утверждение дополнительных образовательных программ, тематики планирования;</w:t>
      </w:r>
    </w:p>
    <w:p w:rsidR="00307B57" w:rsidRPr="002E4034" w:rsidRDefault="00307B57" w:rsidP="00307B57">
      <w:pPr>
        <w:widowControl/>
        <w:numPr>
          <w:ilvl w:val="0"/>
          <w:numId w:val="36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посещение и анализ занятий;</w:t>
      </w:r>
    </w:p>
    <w:p w:rsidR="00307B57" w:rsidRDefault="00307B57" w:rsidP="00307B57">
      <w:pPr>
        <w:widowControl/>
        <w:numPr>
          <w:ilvl w:val="0"/>
          <w:numId w:val="36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AF5144">
        <w:rPr>
          <w:color w:val="000000"/>
          <w:sz w:val="24"/>
          <w:szCs w:val="24"/>
        </w:rPr>
        <w:t>посещение открытых мероприятий.</w:t>
      </w:r>
      <w:r w:rsidRPr="002E4034">
        <w:rPr>
          <w:color w:val="000000"/>
          <w:sz w:val="24"/>
          <w:szCs w:val="24"/>
        </w:rPr>
        <w:t xml:space="preserve"> </w:t>
      </w:r>
    </w:p>
    <w:p w:rsidR="00307B57" w:rsidRPr="002E4034" w:rsidRDefault="00307B57" w:rsidP="00307B57">
      <w:pPr>
        <w:widowControl/>
        <w:numPr>
          <w:ilvl w:val="0"/>
          <w:numId w:val="36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b/>
          <w:bCs/>
          <w:color w:val="000000"/>
          <w:sz w:val="24"/>
          <w:szCs w:val="24"/>
        </w:rPr>
        <w:t>Формы аттестации, контроля и учета достижений, обучающихся:</w:t>
      </w:r>
      <w:r w:rsidRPr="002E4034">
        <w:rPr>
          <w:color w:val="000000"/>
          <w:sz w:val="24"/>
          <w:szCs w:val="24"/>
        </w:rPr>
        <w:t> - участие</w:t>
      </w:r>
      <w:r>
        <w:rPr>
          <w:color w:val="000000"/>
          <w:sz w:val="24"/>
          <w:szCs w:val="24"/>
        </w:rPr>
        <w:t xml:space="preserve"> во Всероссийских</w:t>
      </w:r>
      <w:r w:rsidRPr="002E4034">
        <w:rPr>
          <w:color w:val="000000"/>
          <w:sz w:val="24"/>
          <w:szCs w:val="24"/>
        </w:rPr>
        <w:t>, региональных и муниципальных конкурсах, смотрах, выставках, фестивалях;</w:t>
      </w:r>
    </w:p>
    <w:p w:rsidR="00307B57" w:rsidRPr="002E4034" w:rsidRDefault="00307B57" w:rsidP="00307B57">
      <w:pPr>
        <w:widowControl/>
        <w:numPr>
          <w:ilvl w:val="0"/>
          <w:numId w:val="37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 w:rsidRPr="002E4034">
        <w:rPr>
          <w:color w:val="000000"/>
          <w:sz w:val="24"/>
          <w:szCs w:val="24"/>
        </w:rPr>
        <w:t>защита и презентации проектных и исследовательских работ;</w:t>
      </w:r>
    </w:p>
    <w:p w:rsidR="00307B57" w:rsidRPr="002E4034" w:rsidRDefault="00307B57" w:rsidP="00307B57">
      <w:pPr>
        <w:widowControl/>
        <w:numPr>
          <w:ilvl w:val="0"/>
          <w:numId w:val="37"/>
        </w:numPr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республиканских</w:t>
      </w:r>
      <w:r w:rsidRPr="002E4034">
        <w:rPr>
          <w:color w:val="000000"/>
          <w:sz w:val="24"/>
          <w:szCs w:val="24"/>
        </w:rPr>
        <w:t>, районных и региональных мероприятиях.</w:t>
      </w:r>
    </w:p>
    <w:p w:rsidR="00307B57" w:rsidRPr="002E4034" w:rsidRDefault="00307B57" w:rsidP="00307B57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2E4034">
        <w:rPr>
          <w:color w:val="000000"/>
          <w:sz w:val="24"/>
          <w:szCs w:val="24"/>
        </w:rPr>
        <w:t>Система дополнительного образования является составной частью у</w:t>
      </w:r>
      <w:r>
        <w:rPr>
          <w:color w:val="000000"/>
          <w:sz w:val="24"/>
          <w:szCs w:val="24"/>
        </w:rPr>
        <w:t>чебно-воспитательного процесса</w:t>
      </w:r>
      <w:r w:rsidRPr="002E4034">
        <w:rPr>
          <w:color w:val="000000"/>
          <w:sz w:val="24"/>
          <w:szCs w:val="24"/>
        </w:rPr>
        <w:t xml:space="preserve"> и организуется по следующим направленностям:</w:t>
      </w:r>
    </w:p>
    <w:p w:rsidR="00307B57" w:rsidRDefault="00307B57" w:rsidP="00307B57">
      <w:pPr>
        <w:widowControl/>
        <w:numPr>
          <w:ilvl w:val="0"/>
          <w:numId w:val="38"/>
        </w:numPr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Туристско-краеведческое;</w:t>
      </w:r>
    </w:p>
    <w:p w:rsidR="00307B57" w:rsidRDefault="00307B57" w:rsidP="00307B57">
      <w:pPr>
        <w:widowControl/>
        <w:numPr>
          <w:ilvl w:val="0"/>
          <w:numId w:val="38"/>
        </w:numPr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Военно-патриотическое;</w:t>
      </w:r>
    </w:p>
    <w:p w:rsidR="00307B57" w:rsidRDefault="00307B57" w:rsidP="00307B57">
      <w:pPr>
        <w:widowControl/>
        <w:numPr>
          <w:ilvl w:val="0"/>
          <w:numId w:val="38"/>
        </w:numPr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Спортивно-техническое.</w:t>
      </w:r>
    </w:p>
    <w:p w:rsidR="00307B57" w:rsidRPr="002E4034" w:rsidRDefault="00307B57" w:rsidP="00307B57">
      <w:pPr>
        <w:ind w:left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В 2020-2021 году учреждение будет реализовывать дополнительное образование по следующим образовательным программам: «Юный пожарный», «Азимут», «Патриот», «Ориентир», «Меридиан», «Юный инспектор движения», «Истоки», «Компас», «Юнармия» и «Юный краевед».</w:t>
      </w:r>
    </w:p>
    <w:p w:rsidR="00ED1520" w:rsidRDefault="00ED1520">
      <w:pPr>
        <w:pStyle w:val="a3"/>
        <w:spacing w:before="9"/>
        <w:ind w:left="0"/>
      </w:pPr>
    </w:p>
    <w:p w:rsidR="00ED1520" w:rsidRPr="009A1E3B" w:rsidRDefault="00ED1520">
      <w:pPr>
        <w:pStyle w:val="a3"/>
        <w:ind w:left="0"/>
        <w:rPr>
          <w:sz w:val="26"/>
        </w:rPr>
      </w:pPr>
    </w:p>
    <w:p w:rsidR="00ED1520" w:rsidRPr="009A1E3B" w:rsidRDefault="00307B57" w:rsidP="00307B57">
      <w:pPr>
        <w:pStyle w:val="210"/>
        <w:tabs>
          <w:tab w:val="left" w:pos="2706"/>
        </w:tabs>
      </w:pPr>
      <w:r w:rsidRPr="009A1E3B">
        <w:t>5.</w:t>
      </w:r>
      <w:r w:rsidR="00FB205A" w:rsidRPr="009A1E3B">
        <w:t>Материально-финансовое обеспечение выполнения</w:t>
      </w:r>
      <w:r w:rsidR="00FB205A" w:rsidRPr="009A1E3B">
        <w:rPr>
          <w:spacing w:val="-4"/>
        </w:rPr>
        <w:t xml:space="preserve"> </w:t>
      </w:r>
      <w:r w:rsidR="00FB205A" w:rsidRPr="009A1E3B">
        <w:t>программы</w:t>
      </w:r>
    </w:p>
    <w:p w:rsidR="00ED1520" w:rsidRPr="009A1E3B" w:rsidRDefault="00ED1520">
      <w:pPr>
        <w:pStyle w:val="a3"/>
        <w:spacing w:before="9"/>
        <w:ind w:left="0"/>
        <w:rPr>
          <w:b/>
          <w:i/>
          <w:sz w:val="23"/>
        </w:rPr>
      </w:pPr>
    </w:p>
    <w:p w:rsidR="00AD7F63" w:rsidRPr="00502550" w:rsidRDefault="00AD7F63" w:rsidP="00AD7F63">
      <w:pPr>
        <w:spacing w:after="360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На основании Распоряжения главы МО «Хоринский район» от 06.10.2020г. № 198 «О согласии на передачу муниципального имущества в безвозмездное пользование муниципальному бюджетному учреждению дополнительного образования «Станция детского и юношеского туризма и экскурсий» образовательная деятельность вед</w:t>
      </w:r>
      <w:r>
        <w:rPr>
          <w:sz w:val="24"/>
          <w:szCs w:val="24"/>
        </w:rPr>
        <w:t>ется в 9</w:t>
      </w:r>
      <w:r w:rsidRPr="00502550">
        <w:rPr>
          <w:sz w:val="24"/>
          <w:szCs w:val="24"/>
        </w:rPr>
        <w:t xml:space="preserve"> образовательных учреждениях района по следующим направлениям: туристско-краеведческое, </w:t>
      </w:r>
      <w:r>
        <w:rPr>
          <w:sz w:val="24"/>
          <w:szCs w:val="24"/>
        </w:rPr>
        <w:t>социально-гуманитарное</w:t>
      </w:r>
      <w:r w:rsidRPr="00502550">
        <w:rPr>
          <w:sz w:val="24"/>
          <w:szCs w:val="24"/>
        </w:rPr>
        <w:t xml:space="preserve">. </w:t>
      </w:r>
    </w:p>
    <w:p w:rsidR="00AD7F63" w:rsidRPr="00502550" w:rsidRDefault="00AD7F63" w:rsidP="00AD7F63">
      <w:pPr>
        <w:spacing w:after="360"/>
        <w:jc w:val="both"/>
        <w:rPr>
          <w:b/>
          <w:sz w:val="24"/>
          <w:szCs w:val="24"/>
        </w:rPr>
      </w:pPr>
      <w:r w:rsidRPr="00502550">
        <w:rPr>
          <w:b/>
          <w:sz w:val="24"/>
          <w:szCs w:val="24"/>
        </w:rPr>
        <w:t>Учебный процесс организован по следующим адресам:</w:t>
      </w:r>
    </w:p>
    <w:p w:rsidR="00AD7F63" w:rsidRPr="001A07EA" w:rsidRDefault="00AD7F63" w:rsidP="00AD7F63">
      <w:pPr>
        <w:jc w:val="both"/>
        <w:rPr>
          <w:sz w:val="24"/>
        </w:rPr>
      </w:pPr>
      <w:r w:rsidRPr="001A07EA">
        <w:rPr>
          <w:sz w:val="24"/>
        </w:rPr>
        <w:t>-</w:t>
      </w:r>
      <w:r>
        <w:rPr>
          <w:sz w:val="24"/>
        </w:rPr>
        <w:t xml:space="preserve"> </w:t>
      </w:r>
      <w:r w:rsidRPr="00CB5BBD">
        <w:rPr>
          <w:sz w:val="24"/>
        </w:rPr>
        <w:t>МБОУ «Хоринская средняя общеобразовательная школа №1 им. Д.Жанаева»</w:t>
      </w:r>
      <w:r>
        <w:rPr>
          <w:sz w:val="24"/>
        </w:rPr>
        <w:t xml:space="preserve"> (</w:t>
      </w:r>
      <w:r w:rsidRPr="001A07EA">
        <w:rPr>
          <w:sz w:val="24"/>
        </w:rPr>
        <w:t xml:space="preserve">директор </w:t>
      </w:r>
      <w:r>
        <w:rPr>
          <w:sz w:val="24"/>
        </w:rPr>
        <w:t>Бадмаев Ч.Б</w:t>
      </w:r>
      <w:r w:rsidRPr="001A07EA">
        <w:rPr>
          <w:sz w:val="24"/>
        </w:rPr>
        <w:t>.)</w:t>
      </w:r>
      <w:r>
        <w:rPr>
          <w:sz w:val="24"/>
        </w:rPr>
        <w:t xml:space="preserve"> </w:t>
      </w:r>
      <w:r w:rsidRPr="001A07EA">
        <w:rPr>
          <w:sz w:val="24"/>
        </w:rPr>
        <w:t>- кабинеты №</w:t>
      </w:r>
      <w:r>
        <w:rPr>
          <w:sz w:val="24"/>
        </w:rPr>
        <w:t>9 (45 кв.м)</w:t>
      </w:r>
      <w:r w:rsidRPr="001A07EA">
        <w:rPr>
          <w:sz w:val="24"/>
        </w:rPr>
        <w:t>, №</w:t>
      </w:r>
      <w:r>
        <w:rPr>
          <w:sz w:val="24"/>
        </w:rPr>
        <w:t>7 (34 кв.м.), №7 (46,5 кв.м.) , №7 (53,6 кв.м.)</w:t>
      </w:r>
      <w:r w:rsidRPr="001A07EA">
        <w:rPr>
          <w:sz w:val="24"/>
        </w:rPr>
        <w:t xml:space="preserve"> в нежилом здании по адресу: 671410, Республика Бурятия, Хоринский район, село Хоринск, ул.</w:t>
      </w:r>
      <w:r>
        <w:rPr>
          <w:sz w:val="24"/>
        </w:rPr>
        <w:t xml:space="preserve"> </w:t>
      </w:r>
      <w:r w:rsidRPr="001A07EA">
        <w:rPr>
          <w:sz w:val="24"/>
        </w:rPr>
        <w:t>Октябрьская,11</w:t>
      </w:r>
    </w:p>
    <w:p w:rsidR="00AD7F63" w:rsidRPr="001A07EA" w:rsidRDefault="00AD7F63" w:rsidP="00AD7F63">
      <w:pPr>
        <w:jc w:val="both"/>
        <w:rPr>
          <w:sz w:val="24"/>
        </w:rPr>
      </w:pPr>
      <w:r w:rsidRPr="001A07EA">
        <w:rPr>
          <w:sz w:val="24"/>
        </w:rPr>
        <w:t>-</w:t>
      </w:r>
      <w:r>
        <w:rPr>
          <w:sz w:val="24"/>
        </w:rPr>
        <w:t xml:space="preserve"> </w:t>
      </w:r>
      <w:r w:rsidRPr="00CB5BBD">
        <w:rPr>
          <w:sz w:val="24"/>
        </w:rPr>
        <w:t>МАОУ «Хоринская средняя общеобразовательная школа №2»</w:t>
      </w:r>
      <w:r w:rsidRPr="001A07EA">
        <w:rPr>
          <w:sz w:val="24"/>
        </w:rPr>
        <w:t xml:space="preserve"> (директор Бадарханова Л.Е.) – кабинеты №</w:t>
      </w:r>
      <w:r>
        <w:rPr>
          <w:sz w:val="24"/>
        </w:rPr>
        <w:t>5 (30 кв.м.)</w:t>
      </w:r>
      <w:r w:rsidRPr="001A07EA">
        <w:rPr>
          <w:sz w:val="24"/>
        </w:rPr>
        <w:t>,  в нежилом здании по адресу: 671410, Республика Бурятия, Хоринский район, село Хоринск, ул.</w:t>
      </w:r>
      <w:r>
        <w:rPr>
          <w:sz w:val="24"/>
        </w:rPr>
        <w:t xml:space="preserve"> </w:t>
      </w:r>
      <w:r w:rsidRPr="001A07EA">
        <w:rPr>
          <w:sz w:val="24"/>
        </w:rPr>
        <w:t>Октябрьская, 64</w:t>
      </w:r>
    </w:p>
    <w:p w:rsidR="00AD7F63" w:rsidRPr="001A07EA" w:rsidRDefault="00AD7F63" w:rsidP="00AD7F63">
      <w:pPr>
        <w:jc w:val="both"/>
        <w:rPr>
          <w:sz w:val="24"/>
        </w:rPr>
      </w:pPr>
      <w:r w:rsidRPr="00CB5BBD">
        <w:rPr>
          <w:sz w:val="24"/>
        </w:rPr>
        <w:lastRenderedPageBreak/>
        <w:t>- МБОУ «Тэгдинская средняя общеобразовательная школа»</w:t>
      </w:r>
      <w:r w:rsidRPr="001A07EA">
        <w:rPr>
          <w:sz w:val="24"/>
        </w:rPr>
        <w:t xml:space="preserve"> (директор </w:t>
      </w:r>
      <w:r>
        <w:rPr>
          <w:sz w:val="24"/>
        </w:rPr>
        <w:t>Гончикдоржиева О.Ж</w:t>
      </w:r>
      <w:r w:rsidRPr="001A07EA">
        <w:rPr>
          <w:sz w:val="24"/>
        </w:rPr>
        <w:t>.) - гимнастический зал</w:t>
      </w:r>
      <w:r>
        <w:rPr>
          <w:sz w:val="24"/>
        </w:rPr>
        <w:t xml:space="preserve"> (165 кв.м.)</w:t>
      </w:r>
      <w:r w:rsidRPr="001A07EA">
        <w:rPr>
          <w:sz w:val="24"/>
        </w:rPr>
        <w:t>, в нежилом здании по адресу: 671426, Республика Бурятия, Хоринский район, улус Тэгда, ул.Б.Дондокова,1</w:t>
      </w:r>
    </w:p>
    <w:p w:rsidR="00AD7F63" w:rsidRPr="001A07EA" w:rsidRDefault="00AD7F63" w:rsidP="00AD7F63">
      <w:pPr>
        <w:jc w:val="both"/>
        <w:rPr>
          <w:sz w:val="24"/>
        </w:rPr>
      </w:pPr>
      <w:r w:rsidRPr="00F06914">
        <w:rPr>
          <w:b/>
          <w:sz w:val="24"/>
        </w:rPr>
        <w:t xml:space="preserve">- </w:t>
      </w:r>
      <w:r w:rsidRPr="00CB5BBD">
        <w:rPr>
          <w:sz w:val="24"/>
        </w:rPr>
        <w:t>МБОУ «Булумская средняя общеобразовательная школа»</w:t>
      </w:r>
      <w:r w:rsidRPr="001A07EA">
        <w:rPr>
          <w:sz w:val="24"/>
        </w:rPr>
        <w:t xml:space="preserve"> (директор </w:t>
      </w:r>
      <w:r>
        <w:rPr>
          <w:sz w:val="24"/>
        </w:rPr>
        <w:t>Цыбикова З.Б</w:t>
      </w:r>
      <w:r w:rsidRPr="001A07EA">
        <w:rPr>
          <w:sz w:val="24"/>
        </w:rPr>
        <w:t>.) – кабинет №7</w:t>
      </w:r>
      <w:r>
        <w:rPr>
          <w:sz w:val="24"/>
        </w:rPr>
        <w:t xml:space="preserve"> (33 кв.м.)</w:t>
      </w:r>
      <w:r w:rsidRPr="001A07EA">
        <w:rPr>
          <w:sz w:val="24"/>
        </w:rPr>
        <w:t>; в нежилом здании по адресу: 671410, Республика Бурятия, Хоринский ра</w:t>
      </w:r>
      <w:r>
        <w:rPr>
          <w:sz w:val="24"/>
        </w:rPr>
        <w:t>йон, улус Булум, ул. Школьная, 23</w:t>
      </w:r>
    </w:p>
    <w:p w:rsidR="00AD7F63" w:rsidRDefault="00AD7F63" w:rsidP="00AD7F63">
      <w:pPr>
        <w:jc w:val="both"/>
        <w:rPr>
          <w:sz w:val="24"/>
        </w:rPr>
      </w:pPr>
      <w:r w:rsidRPr="00CB5BBD">
        <w:rPr>
          <w:sz w:val="24"/>
        </w:rPr>
        <w:t>- МБОУ «Удинская средняя общеобразовательная школа»</w:t>
      </w:r>
      <w:r w:rsidRPr="001A07EA">
        <w:rPr>
          <w:sz w:val="24"/>
        </w:rPr>
        <w:t xml:space="preserve"> (директор </w:t>
      </w:r>
      <w:r>
        <w:rPr>
          <w:sz w:val="24"/>
        </w:rPr>
        <w:t>Базарова О.Б</w:t>
      </w:r>
      <w:r w:rsidRPr="001A07EA">
        <w:rPr>
          <w:sz w:val="24"/>
        </w:rPr>
        <w:t xml:space="preserve">.) – </w:t>
      </w:r>
      <w:r>
        <w:rPr>
          <w:sz w:val="24"/>
        </w:rPr>
        <w:t>кабинет №4 (54 кв.м.)</w:t>
      </w:r>
      <w:r w:rsidRPr="001A07EA">
        <w:rPr>
          <w:sz w:val="24"/>
        </w:rPr>
        <w:t>, в нежилом здании по адресу: 671410, Республика Бурятия, Хоринский район, село Удинск, ул. Ленина,97</w:t>
      </w:r>
    </w:p>
    <w:p w:rsidR="00AD7F63" w:rsidRDefault="00AD7F63" w:rsidP="00AD7F63">
      <w:pPr>
        <w:jc w:val="both"/>
        <w:rPr>
          <w:sz w:val="24"/>
        </w:rPr>
      </w:pPr>
      <w:r w:rsidRPr="00CB5BBD">
        <w:rPr>
          <w:sz w:val="24"/>
        </w:rPr>
        <w:t>- МБОУ «Анинская начальная общеобразовательная школа»</w:t>
      </w:r>
      <w:r>
        <w:rPr>
          <w:sz w:val="24"/>
        </w:rPr>
        <w:t xml:space="preserve"> (и.о.директора Базарова Д.Ц.) – кабинет №2 (35,6 кв.м.),</w:t>
      </w:r>
      <w:r w:rsidRPr="00F06914">
        <w:rPr>
          <w:sz w:val="24"/>
        </w:rPr>
        <w:t xml:space="preserve"> </w:t>
      </w:r>
      <w:r w:rsidRPr="001A07EA">
        <w:rPr>
          <w:sz w:val="24"/>
        </w:rPr>
        <w:t>в нежилом здании по адресу:</w:t>
      </w:r>
      <w:r>
        <w:rPr>
          <w:sz w:val="24"/>
        </w:rPr>
        <w:t xml:space="preserve"> 671410, Республика Бурятия, Хоринский район, у.Анинск, ул.Строительная,4;</w:t>
      </w:r>
    </w:p>
    <w:p w:rsidR="00AD7F63" w:rsidRDefault="00AD7F63" w:rsidP="00AD7F63">
      <w:pPr>
        <w:jc w:val="both"/>
        <w:rPr>
          <w:sz w:val="24"/>
        </w:rPr>
      </w:pPr>
      <w:r w:rsidRPr="00CB5BBD">
        <w:rPr>
          <w:sz w:val="24"/>
        </w:rPr>
        <w:t>- МКУ Хоринское управление образования»</w:t>
      </w:r>
      <w:r>
        <w:rPr>
          <w:sz w:val="24"/>
        </w:rPr>
        <w:t xml:space="preserve"> (начальник Батуева Д.Д.) – кабинет №4 (30,2 кв.м.), кабинет №5 (33,5 кв.м.), в нежилом здании по адресу: 671410, </w:t>
      </w:r>
      <w:r w:rsidRPr="001A07EA">
        <w:rPr>
          <w:sz w:val="24"/>
        </w:rPr>
        <w:t>Республика Бурятия, Хоринский район,</w:t>
      </w:r>
      <w:r>
        <w:rPr>
          <w:sz w:val="24"/>
        </w:rPr>
        <w:t xml:space="preserve"> с. Хоринск, ул. Ленина, 23.</w:t>
      </w:r>
    </w:p>
    <w:p w:rsidR="00AD7F63" w:rsidRPr="001A07EA" w:rsidRDefault="00AD7F63" w:rsidP="00AD7F63">
      <w:pPr>
        <w:shd w:val="clear" w:color="auto" w:fill="FFFFFF"/>
        <w:ind w:firstLine="720"/>
        <w:jc w:val="both"/>
        <w:rPr>
          <w:sz w:val="24"/>
        </w:rPr>
      </w:pPr>
      <w:r w:rsidRPr="000770EA">
        <w:rPr>
          <w:color w:val="000000"/>
          <w:sz w:val="24"/>
          <w:szCs w:val="24"/>
        </w:rPr>
        <w:t>И на основании Договора о сетевом взаимодействии, согласно лицензии общеобразовательных организаций – в МБОУ «Верхне-Талецкая средняя общеобразовательная школа»</w:t>
      </w:r>
      <w:r>
        <w:rPr>
          <w:color w:val="000000"/>
          <w:sz w:val="24"/>
          <w:szCs w:val="24"/>
        </w:rPr>
        <w:t xml:space="preserve"> </w:t>
      </w:r>
      <w:r w:rsidRPr="000770EA">
        <w:rPr>
          <w:color w:val="000000"/>
          <w:sz w:val="24"/>
          <w:szCs w:val="24"/>
        </w:rPr>
        <w:t>и МБОУ «Хасуртайская средняя общеобразовательная школа».</w:t>
      </w:r>
    </w:p>
    <w:p w:rsidR="00AD7F63" w:rsidRPr="00502550" w:rsidRDefault="00AD7F63" w:rsidP="00AD7F63">
      <w:pPr>
        <w:shd w:val="clear" w:color="auto" w:fill="FFFFFF" w:themeFill="background1"/>
        <w:spacing w:before="157"/>
        <w:ind w:right="78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Материально-техническая база учреждения позволяет обеспечить образовательный процесс в полном объеме.</w:t>
      </w:r>
    </w:p>
    <w:p w:rsidR="00AD7F63" w:rsidRPr="00502550" w:rsidRDefault="00AD7F63" w:rsidP="00AD7F63">
      <w:pPr>
        <w:shd w:val="clear" w:color="auto" w:fill="FFFFFF" w:themeFill="background1"/>
        <w:spacing w:before="157"/>
        <w:ind w:right="78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Материально-техническое обеспечение образовательной деятельности включает в себя:</w:t>
      </w:r>
    </w:p>
    <w:p w:rsidR="00AD7F63" w:rsidRPr="00502550" w:rsidRDefault="00AD7F63" w:rsidP="00AD7F63">
      <w:pPr>
        <w:shd w:val="clear" w:color="auto" w:fill="FFFFFF" w:themeFill="background1"/>
        <w:spacing w:before="157"/>
        <w:ind w:right="78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доступны частично избирательно;</w:t>
      </w:r>
    </w:p>
    <w:p w:rsidR="00AD7F63" w:rsidRPr="00502550" w:rsidRDefault="00AD7F63" w:rsidP="00AD7F63">
      <w:pPr>
        <w:shd w:val="clear" w:color="auto" w:fill="FFFFFF" w:themeFill="background1"/>
        <w:spacing w:before="157"/>
        <w:ind w:right="78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- Обеспечение доступа в здания образовательной организации инвалидов и лиц с ограниченными возможностями здоровья – доступность условная: дополнительная помощь сотрудника;</w:t>
      </w:r>
    </w:p>
    <w:p w:rsidR="00AD7F63" w:rsidRPr="00502550" w:rsidRDefault="00AD7F63" w:rsidP="00AD7F63">
      <w:pPr>
        <w:shd w:val="clear" w:color="auto" w:fill="FFFFFF" w:themeFill="background1"/>
        <w:spacing w:before="157"/>
        <w:ind w:right="78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доступно частично избирательно;</w:t>
      </w:r>
    </w:p>
    <w:p w:rsidR="00AD7F63" w:rsidRPr="00502550" w:rsidRDefault="00AD7F63" w:rsidP="00AD7F63">
      <w:pPr>
        <w:shd w:val="clear" w:color="auto" w:fill="FFFFFF" w:themeFill="background1"/>
        <w:spacing w:before="157"/>
        <w:ind w:right="78"/>
        <w:jc w:val="both"/>
        <w:rPr>
          <w:sz w:val="24"/>
          <w:szCs w:val="24"/>
        </w:rPr>
      </w:pPr>
      <w:r w:rsidRPr="00502550">
        <w:rPr>
          <w:sz w:val="24"/>
          <w:szCs w:val="24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</w:t>
      </w:r>
      <w:r>
        <w:rPr>
          <w:sz w:val="24"/>
          <w:szCs w:val="24"/>
        </w:rPr>
        <w:t xml:space="preserve"> доступно частично избирательно.</w:t>
      </w:r>
    </w:p>
    <w:p w:rsidR="00AD7F63" w:rsidRPr="009255C4" w:rsidRDefault="00AD7F63" w:rsidP="00AD7F63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55C4">
        <w:rPr>
          <w:sz w:val="24"/>
          <w:szCs w:val="24"/>
        </w:rPr>
        <w:t>В учреждении имеются различные технические средства: сканер, копиры, мультимед</w:t>
      </w:r>
      <w:r>
        <w:rPr>
          <w:sz w:val="24"/>
          <w:szCs w:val="24"/>
        </w:rPr>
        <w:t>иа – проектор, 1 ноутбук</w:t>
      </w:r>
      <w:r w:rsidRPr="009255C4">
        <w:rPr>
          <w:sz w:val="24"/>
          <w:szCs w:val="24"/>
        </w:rPr>
        <w:t>, фотоаппарат</w:t>
      </w:r>
      <w:r>
        <w:rPr>
          <w:sz w:val="24"/>
          <w:szCs w:val="24"/>
        </w:rPr>
        <w:t>. И</w:t>
      </w:r>
      <w:r w:rsidRPr="009255C4">
        <w:rPr>
          <w:sz w:val="24"/>
          <w:szCs w:val="24"/>
        </w:rPr>
        <w:t>меется возможность использовать WI-FI.</w:t>
      </w:r>
    </w:p>
    <w:p w:rsidR="00AD7F63" w:rsidRPr="009255C4" w:rsidRDefault="00AD7F63" w:rsidP="00AD7F63">
      <w:pPr>
        <w:shd w:val="clear" w:color="auto" w:fill="FFFFFF" w:themeFill="background1"/>
        <w:jc w:val="both"/>
        <w:rPr>
          <w:sz w:val="24"/>
          <w:szCs w:val="24"/>
        </w:rPr>
      </w:pPr>
      <w:r w:rsidRPr="009255C4">
        <w:rPr>
          <w:sz w:val="24"/>
          <w:szCs w:val="24"/>
        </w:rPr>
        <w:t>   Обеспечен доступ педагогических работников М</w:t>
      </w:r>
      <w:r>
        <w:rPr>
          <w:sz w:val="24"/>
          <w:szCs w:val="24"/>
        </w:rPr>
        <w:t>Б</w:t>
      </w:r>
      <w:r w:rsidRPr="009255C4">
        <w:rPr>
          <w:sz w:val="24"/>
          <w:szCs w:val="24"/>
        </w:rPr>
        <w:t xml:space="preserve">У ДО «Станция </w:t>
      </w:r>
      <w:r>
        <w:rPr>
          <w:sz w:val="24"/>
          <w:szCs w:val="24"/>
        </w:rPr>
        <w:t>детского и юношеского туризма и экскурсий</w:t>
      </w:r>
      <w:r w:rsidRPr="009255C4">
        <w:rPr>
          <w:sz w:val="24"/>
          <w:szCs w:val="24"/>
        </w:rPr>
        <w:t>» к сети Интернет по высокоскоростному каналу.</w:t>
      </w:r>
    </w:p>
    <w:p w:rsidR="00AD7F63" w:rsidRPr="009255C4" w:rsidRDefault="00AD7F63" w:rsidP="00AD7F63">
      <w:pPr>
        <w:shd w:val="clear" w:color="auto" w:fill="FFFFFF" w:themeFill="background1"/>
        <w:jc w:val="both"/>
        <w:rPr>
          <w:sz w:val="24"/>
          <w:szCs w:val="24"/>
        </w:rPr>
      </w:pPr>
      <w:r w:rsidRPr="009255C4">
        <w:rPr>
          <w:sz w:val="24"/>
          <w:szCs w:val="24"/>
        </w:rPr>
        <w:t>   Наличие современной аппаратуры позволяет проводить на современном качественном уровне соревнования и различные конкурсы, профильные лагеря и занятия.</w:t>
      </w:r>
    </w:p>
    <w:p w:rsidR="00AD7F63" w:rsidRPr="009255C4" w:rsidRDefault="00AD7F63" w:rsidP="00AD7F63">
      <w:pPr>
        <w:shd w:val="clear" w:color="auto" w:fill="FFFFFF" w:themeFill="background1"/>
        <w:rPr>
          <w:sz w:val="24"/>
          <w:szCs w:val="24"/>
        </w:rPr>
      </w:pPr>
      <w:r w:rsidRPr="009255C4">
        <w:rPr>
          <w:sz w:val="24"/>
          <w:szCs w:val="24"/>
        </w:rPr>
        <w:t>      Для проведения занятий имеется туристское снаряжение: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Палатка</w:t>
      </w:r>
      <w:r>
        <w:rPr>
          <w:sz w:val="24"/>
          <w:szCs w:val="24"/>
        </w:rPr>
        <w:t xml:space="preserve"> 40-местная</w:t>
      </w:r>
      <w:r w:rsidRPr="009255C4">
        <w:rPr>
          <w:sz w:val="24"/>
          <w:szCs w:val="24"/>
        </w:rPr>
        <w:t>— </w:t>
      </w:r>
      <w:r>
        <w:rPr>
          <w:sz w:val="24"/>
          <w:szCs w:val="24"/>
        </w:rPr>
        <w:t>1</w:t>
      </w:r>
      <w:r w:rsidRPr="009255C4">
        <w:rPr>
          <w:sz w:val="24"/>
          <w:szCs w:val="24"/>
        </w:rPr>
        <w:t> 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 xml:space="preserve">палатка </w:t>
      </w:r>
      <w:r>
        <w:rPr>
          <w:sz w:val="24"/>
          <w:szCs w:val="24"/>
        </w:rPr>
        <w:t>20-местная - 2</w:t>
      </w:r>
      <w:r w:rsidRPr="009255C4">
        <w:rPr>
          <w:sz w:val="24"/>
          <w:szCs w:val="24"/>
        </w:rPr>
        <w:t> 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 xml:space="preserve">палатка </w:t>
      </w:r>
      <w:r>
        <w:rPr>
          <w:sz w:val="24"/>
          <w:szCs w:val="24"/>
        </w:rPr>
        <w:t xml:space="preserve">3-местная - </w:t>
      </w:r>
      <w:r w:rsidRPr="009255C4">
        <w:rPr>
          <w:sz w:val="24"/>
          <w:szCs w:val="24"/>
        </w:rPr>
        <w:t> </w:t>
      </w:r>
      <w:r>
        <w:rPr>
          <w:sz w:val="24"/>
          <w:szCs w:val="24"/>
        </w:rPr>
        <w:t>3</w:t>
      </w:r>
      <w:r w:rsidRPr="009255C4">
        <w:rPr>
          <w:sz w:val="24"/>
          <w:szCs w:val="24"/>
        </w:rPr>
        <w:t> 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тент 4</w:t>
      </w:r>
      <w:r w:rsidRPr="009255C4">
        <w:rPr>
          <w:sz w:val="24"/>
          <w:szCs w:val="24"/>
        </w:rPr>
        <w:t xml:space="preserve">*4 – </w:t>
      </w:r>
      <w:r>
        <w:rPr>
          <w:sz w:val="24"/>
          <w:szCs w:val="24"/>
        </w:rPr>
        <w:t>2</w:t>
      </w:r>
      <w:r w:rsidRPr="009255C4">
        <w:rPr>
          <w:sz w:val="24"/>
          <w:szCs w:val="24"/>
        </w:rPr>
        <w:t> 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жилет спасательный «турист» — </w:t>
      </w:r>
      <w:r>
        <w:rPr>
          <w:sz w:val="24"/>
          <w:szCs w:val="24"/>
        </w:rPr>
        <w:t>8</w:t>
      </w:r>
      <w:r w:rsidRPr="009255C4">
        <w:rPr>
          <w:sz w:val="24"/>
          <w:szCs w:val="24"/>
        </w:rPr>
        <w:t xml:space="preserve">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карабин классический с муфтой — </w:t>
      </w:r>
      <w:r>
        <w:rPr>
          <w:sz w:val="24"/>
          <w:szCs w:val="24"/>
        </w:rPr>
        <w:t>10</w:t>
      </w:r>
      <w:r w:rsidRPr="009255C4">
        <w:rPr>
          <w:sz w:val="24"/>
          <w:szCs w:val="24"/>
        </w:rPr>
        <w:t xml:space="preserve">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каска альпийская венто — 10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набор котелков — </w:t>
      </w:r>
      <w:r>
        <w:rPr>
          <w:sz w:val="24"/>
          <w:szCs w:val="24"/>
        </w:rPr>
        <w:t>3</w:t>
      </w:r>
      <w:r w:rsidRPr="009255C4">
        <w:rPr>
          <w:sz w:val="24"/>
          <w:szCs w:val="24"/>
        </w:rPr>
        <w:t xml:space="preserve">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жумары — </w:t>
      </w:r>
      <w:r>
        <w:rPr>
          <w:sz w:val="24"/>
          <w:szCs w:val="24"/>
        </w:rPr>
        <w:t>10</w:t>
      </w:r>
      <w:r w:rsidRPr="009255C4">
        <w:rPr>
          <w:sz w:val="24"/>
          <w:szCs w:val="24"/>
        </w:rPr>
        <w:t xml:space="preserve">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компас — </w:t>
      </w:r>
      <w:r>
        <w:rPr>
          <w:sz w:val="24"/>
          <w:szCs w:val="24"/>
        </w:rPr>
        <w:t>8</w:t>
      </w:r>
      <w:r w:rsidRPr="009255C4">
        <w:rPr>
          <w:sz w:val="24"/>
          <w:szCs w:val="24"/>
        </w:rPr>
        <w:t xml:space="preserve">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lastRenderedPageBreak/>
        <w:t>веревки для тур полосы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пневматический пистолет — </w:t>
      </w:r>
      <w:r>
        <w:rPr>
          <w:sz w:val="24"/>
          <w:szCs w:val="24"/>
        </w:rPr>
        <w:t>1</w:t>
      </w:r>
      <w:r w:rsidRPr="009255C4">
        <w:rPr>
          <w:sz w:val="24"/>
          <w:szCs w:val="24"/>
        </w:rPr>
        <w:t xml:space="preserve">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автомат учебный — 1 шт.</w:t>
      </w:r>
    </w:p>
    <w:p w:rsidR="00AD7F63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теннисный стол — </w:t>
      </w:r>
      <w:r>
        <w:rPr>
          <w:sz w:val="24"/>
          <w:szCs w:val="24"/>
        </w:rPr>
        <w:t>1</w:t>
      </w:r>
      <w:r w:rsidRPr="009255C4">
        <w:rPr>
          <w:sz w:val="24"/>
          <w:szCs w:val="24"/>
        </w:rPr>
        <w:t xml:space="preserve"> шт.</w:t>
      </w:r>
    </w:p>
    <w:p w:rsidR="00AD7F63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форма юнармии – 20 шт.</w:t>
      </w:r>
    </w:p>
    <w:p w:rsidR="00AD7F63" w:rsidRPr="009255C4" w:rsidRDefault="00AD7F63" w:rsidP="00AD7F63">
      <w:pPr>
        <w:widowControl/>
        <w:numPr>
          <w:ilvl w:val="0"/>
          <w:numId w:val="39"/>
        </w:numPr>
        <w:shd w:val="clear" w:color="auto" w:fill="FFFFFF" w:themeFill="background1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лодка надувная – 2 шт.</w:t>
      </w:r>
    </w:p>
    <w:p w:rsidR="00AD7F63" w:rsidRPr="009255C4" w:rsidRDefault="00AD7F63" w:rsidP="00AD7F63">
      <w:pPr>
        <w:shd w:val="clear" w:color="auto" w:fill="FFFFFF" w:themeFill="background1"/>
        <w:rPr>
          <w:sz w:val="24"/>
          <w:szCs w:val="24"/>
        </w:rPr>
      </w:pPr>
      <w:r w:rsidRPr="009255C4">
        <w:rPr>
          <w:sz w:val="24"/>
          <w:szCs w:val="24"/>
        </w:rPr>
        <w:t> </w:t>
      </w:r>
    </w:p>
    <w:p w:rsidR="00AD7F63" w:rsidRPr="009255C4" w:rsidRDefault="00AD7F63" w:rsidP="00AD7F63">
      <w:pPr>
        <w:shd w:val="clear" w:color="auto" w:fill="FFFFFF" w:themeFill="background1"/>
        <w:rPr>
          <w:sz w:val="24"/>
          <w:szCs w:val="24"/>
        </w:rPr>
      </w:pPr>
      <w:r w:rsidRPr="009255C4">
        <w:rPr>
          <w:sz w:val="24"/>
          <w:szCs w:val="24"/>
        </w:rPr>
        <w:t>      Технические средства и оборудование:</w:t>
      </w:r>
    </w:p>
    <w:p w:rsidR="00AD7F63" w:rsidRPr="009255C4" w:rsidRDefault="00AD7F63" w:rsidP="00AD7F63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МФУ   — 1 шт.</w:t>
      </w:r>
    </w:p>
    <w:p w:rsidR="00AD7F63" w:rsidRPr="009255C4" w:rsidRDefault="00AD7F63" w:rsidP="00AD7F63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Проектор  — 1 шт.</w:t>
      </w:r>
    </w:p>
    <w:p w:rsidR="00AD7F63" w:rsidRPr="009255C4" w:rsidRDefault="00AD7F63" w:rsidP="00AD7F63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Цифровой фотоаппарат  — 1 шт.</w:t>
      </w:r>
    </w:p>
    <w:p w:rsidR="00AD7F63" w:rsidRPr="009255C4" w:rsidRDefault="00AD7F63" w:rsidP="00AD7F63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Генератор — 1 шт.</w:t>
      </w:r>
    </w:p>
    <w:p w:rsidR="00AD7F63" w:rsidRPr="009255C4" w:rsidRDefault="00AD7F63" w:rsidP="00AD7F63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rPr>
          <w:sz w:val="24"/>
          <w:szCs w:val="24"/>
        </w:rPr>
      </w:pPr>
      <w:r w:rsidRPr="009255C4">
        <w:rPr>
          <w:sz w:val="24"/>
          <w:szCs w:val="24"/>
        </w:rPr>
        <w:t>Ноутбук — 1 шт.</w:t>
      </w:r>
    </w:p>
    <w:p w:rsidR="00AD7F63" w:rsidRPr="000770EA" w:rsidRDefault="00AD7F63" w:rsidP="00AD7F63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spacing w:after="360"/>
        <w:rPr>
          <w:sz w:val="24"/>
          <w:szCs w:val="24"/>
        </w:rPr>
      </w:pPr>
      <w:r w:rsidRPr="000770EA">
        <w:rPr>
          <w:sz w:val="24"/>
          <w:szCs w:val="24"/>
        </w:rPr>
        <w:t>Телевизор — 1 шт.</w:t>
      </w:r>
    </w:p>
    <w:p w:rsidR="00ED1520" w:rsidRDefault="00ED1520">
      <w:pPr>
        <w:pStyle w:val="a3"/>
        <w:spacing w:before="5"/>
        <w:ind w:left="0"/>
      </w:pPr>
    </w:p>
    <w:sectPr w:rsidR="00ED1520" w:rsidSect="006A65E3">
      <w:footerReference w:type="default" r:id="rId10"/>
      <w:pgSz w:w="11910" w:h="16840"/>
      <w:pgMar w:top="900" w:right="995" w:bottom="960" w:left="5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B1" w:rsidRDefault="00E473B1" w:rsidP="00ED1520">
      <w:r>
        <w:separator/>
      </w:r>
    </w:p>
  </w:endnote>
  <w:endnote w:type="continuationSeparator" w:id="0">
    <w:p w:rsidR="00E473B1" w:rsidRDefault="00E473B1" w:rsidP="00ED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EF" w:rsidRDefault="00E473B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pt;height:15.3pt;z-index:-251658752;mso-position-horizontal-relative:page;mso-position-vertical-relative:page" filled="f" stroked="f">
          <v:textbox inset="0,0,0,0">
            <w:txbxContent>
              <w:p w:rsidR="009C63EF" w:rsidRDefault="009A1E3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59BB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B1" w:rsidRDefault="00E473B1" w:rsidP="00ED1520">
      <w:r>
        <w:separator/>
      </w:r>
    </w:p>
  </w:footnote>
  <w:footnote w:type="continuationSeparator" w:id="0">
    <w:p w:rsidR="00E473B1" w:rsidRDefault="00E473B1" w:rsidP="00ED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FA1"/>
    <w:multiLevelType w:val="hybridMultilevel"/>
    <w:tmpl w:val="9F2AB632"/>
    <w:lvl w:ilvl="0" w:tplc="115E93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DC73C2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2" w:tplc="54801FC2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3" w:tplc="CFF466E2">
      <w:numFmt w:val="bullet"/>
      <w:lvlText w:val="•"/>
      <w:lvlJc w:val="left"/>
      <w:pPr>
        <w:ind w:left="1886" w:hanging="140"/>
      </w:pPr>
      <w:rPr>
        <w:rFonts w:hint="default"/>
        <w:lang w:val="ru-RU" w:eastAsia="ru-RU" w:bidi="ru-RU"/>
      </w:rPr>
    </w:lvl>
    <w:lvl w:ilvl="4" w:tplc="81D66C56">
      <w:numFmt w:val="bullet"/>
      <w:lvlText w:val="•"/>
      <w:lvlJc w:val="left"/>
      <w:pPr>
        <w:ind w:left="2481" w:hanging="140"/>
      </w:pPr>
      <w:rPr>
        <w:rFonts w:hint="default"/>
        <w:lang w:val="ru-RU" w:eastAsia="ru-RU" w:bidi="ru-RU"/>
      </w:rPr>
    </w:lvl>
    <w:lvl w:ilvl="5" w:tplc="963CFA62">
      <w:numFmt w:val="bullet"/>
      <w:lvlText w:val="•"/>
      <w:lvlJc w:val="left"/>
      <w:pPr>
        <w:ind w:left="3077" w:hanging="140"/>
      </w:pPr>
      <w:rPr>
        <w:rFonts w:hint="default"/>
        <w:lang w:val="ru-RU" w:eastAsia="ru-RU" w:bidi="ru-RU"/>
      </w:rPr>
    </w:lvl>
    <w:lvl w:ilvl="6" w:tplc="206E7FE4">
      <w:numFmt w:val="bullet"/>
      <w:lvlText w:val="•"/>
      <w:lvlJc w:val="left"/>
      <w:pPr>
        <w:ind w:left="3672" w:hanging="140"/>
      </w:pPr>
      <w:rPr>
        <w:rFonts w:hint="default"/>
        <w:lang w:val="ru-RU" w:eastAsia="ru-RU" w:bidi="ru-RU"/>
      </w:rPr>
    </w:lvl>
    <w:lvl w:ilvl="7" w:tplc="C64848E8">
      <w:numFmt w:val="bullet"/>
      <w:lvlText w:val="•"/>
      <w:lvlJc w:val="left"/>
      <w:pPr>
        <w:ind w:left="4267" w:hanging="140"/>
      </w:pPr>
      <w:rPr>
        <w:rFonts w:hint="default"/>
        <w:lang w:val="ru-RU" w:eastAsia="ru-RU" w:bidi="ru-RU"/>
      </w:rPr>
    </w:lvl>
    <w:lvl w:ilvl="8" w:tplc="7480B22C">
      <w:numFmt w:val="bullet"/>
      <w:lvlText w:val="•"/>
      <w:lvlJc w:val="left"/>
      <w:pPr>
        <w:ind w:left="4863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67734E4"/>
    <w:multiLevelType w:val="hybridMultilevel"/>
    <w:tmpl w:val="933CD45A"/>
    <w:lvl w:ilvl="0" w:tplc="1F02F986">
      <w:start w:val="1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16AAFDA">
      <w:numFmt w:val="bullet"/>
      <w:lvlText w:val=""/>
      <w:lvlJc w:val="left"/>
      <w:pPr>
        <w:ind w:left="124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F1A84374">
      <w:numFmt w:val="bullet"/>
      <w:lvlText w:val="•"/>
      <w:lvlJc w:val="left"/>
      <w:pPr>
        <w:ind w:left="2365" w:hanging="348"/>
      </w:pPr>
      <w:rPr>
        <w:rFonts w:hint="default"/>
        <w:lang w:val="ru-RU" w:eastAsia="ru-RU" w:bidi="ru-RU"/>
      </w:rPr>
    </w:lvl>
    <w:lvl w:ilvl="3" w:tplc="2C0C4B94">
      <w:numFmt w:val="bullet"/>
      <w:lvlText w:val="•"/>
      <w:lvlJc w:val="left"/>
      <w:pPr>
        <w:ind w:left="3490" w:hanging="348"/>
      </w:pPr>
      <w:rPr>
        <w:rFonts w:hint="default"/>
        <w:lang w:val="ru-RU" w:eastAsia="ru-RU" w:bidi="ru-RU"/>
      </w:rPr>
    </w:lvl>
    <w:lvl w:ilvl="4" w:tplc="C5E2FD72">
      <w:numFmt w:val="bullet"/>
      <w:lvlText w:val="•"/>
      <w:lvlJc w:val="left"/>
      <w:pPr>
        <w:ind w:left="4615" w:hanging="348"/>
      </w:pPr>
      <w:rPr>
        <w:rFonts w:hint="default"/>
        <w:lang w:val="ru-RU" w:eastAsia="ru-RU" w:bidi="ru-RU"/>
      </w:rPr>
    </w:lvl>
    <w:lvl w:ilvl="5" w:tplc="A508C0C6">
      <w:numFmt w:val="bullet"/>
      <w:lvlText w:val="•"/>
      <w:lvlJc w:val="left"/>
      <w:pPr>
        <w:ind w:left="5740" w:hanging="348"/>
      </w:pPr>
      <w:rPr>
        <w:rFonts w:hint="default"/>
        <w:lang w:val="ru-RU" w:eastAsia="ru-RU" w:bidi="ru-RU"/>
      </w:rPr>
    </w:lvl>
    <w:lvl w:ilvl="6" w:tplc="F008EE9A">
      <w:numFmt w:val="bullet"/>
      <w:lvlText w:val="•"/>
      <w:lvlJc w:val="left"/>
      <w:pPr>
        <w:ind w:left="6865" w:hanging="348"/>
      </w:pPr>
      <w:rPr>
        <w:rFonts w:hint="default"/>
        <w:lang w:val="ru-RU" w:eastAsia="ru-RU" w:bidi="ru-RU"/>
      </w:rPr>
    </w:lvl>
    <w:lvl w:ilvl="7" w:tplc="0ADAB720">
      <w:numFmt w:val="bullet"/>
      <w:lvlText w:val="•"/>
      <w:lvlJc w:val="left"/>
      <w:pPr>
        <w:ind w:left="7990" w:hanging="348"/>
      </w:pPr>
      <w:rPr>
        <w:rFonts w:hint="default"/>
        <w:lang w:val="ru-RU" w:eastAsia="ru-RU" w:bidi="ru-RU"/>
      </w:rPr>
    </w:lvl>
    <w:lvl w:ilvl="8" w:tplc="DFD8DB16">
      <w:numFmt w:val="bullet"/>
      <w:lvlText w:val="•"/>
      <w:lvlJc w:val="left"/>
      <w:pPr>
        <w:ind w:left="9116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07F333CC"/>
    <w:multiLevelType w:val="multilevel"/>
    <w:tmpl w:val="97E267F8"/>
    <w:lvl w:ilvl="0">
      <w:start w:val="1"/>
      <w:numFmt w:val="decimal"/>
      <w:lvlText w:val="%1"/>
      <w:lvlJc w:val="left"/>
      <w:pPr>
        <w:ind w:left="3521" w:hanging="600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3521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21" w:hanging="600"/>
        <w:jc w:val="righ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87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2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1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7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08EB42A1"/>
    <w:multiLevelType w:val="hybridMultilevel"/>
    <w:tmpl w:val="B4886678"/>
    <w:lvl w:ilvl="0" w:tplc="7B0C0BAA">
      <w:start w:val="2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794F8E0">
      <w:numFmt w:val="bullet"/>
      <w:lvlText w:val="•"/>
      <w:lvlJc w:val="left"/>
      <w:pPr>
        <w:ind w:left="2460" w:hanging="240"/>
      </w:pPr>
      <w:rPr>
        <w:rFonts w:hint="default"/>
        <w:lang w:val="ru-RU" w:eastAsia="ru-RU" w:bidi="ru-RU"/>
      </w:rPr>
    </w:lvl>
    <w:lvl w:ilvl="2" w:tplc="678CF7E0">
      <w:numFmt w:val="bullet"/>
      <w:lvlText w:val="•"/>
      <w:lvlJc w:val="left"/>
      <w:pPr>
        <w:ind w:left="3449" w:hanging="240"/>
      </w:pPr>
      <w:rPr>
        <w:rFonts w:hint="default"/>
        <w:lang w:val="ru-RU" w:eastAsia="ru-RU" w:bidi="ru-RU"/>
      </w:rPr>
    </w:lvl>
    <w:lvl w:ilvl="3" w:tplc="F656D138">
      <w:numFmt w:val="bullet"/>
      <w:lvlText w:val="•"/>
      <w:lvlJc w:val="left"/>
      <w:pPr>
        <w:ind w:left="4439" w:hanging="240"/>
      </w:pPr>
      <w:rPr>
        <w:rFonts w:hint="default"/>
        <w:lang w:val="ru-RU" w:eastAsia="ru-RU" w:bidi="ru-RU"/>
      </w:rPr>
    </w:lvl>
    <w:lvl w:ilvl="4" w:tplc="E3F60B7C">
      <w:numFmt w:val="bullet"/>
      <w:lvlText w:val="•"/>
      <w:lvlJc w:val="left"/>
      <w:pPr>
        <w:ind w:left="5428" w:hanging="240"/>
      </w:pPr>
      <w:rPr>
        <w:rFonts w:hint="default"/>
        <w:lang w:val="ru-RU" w:eastAsia="ru-RU" w:bidi="ru-RU"/>
      </w:rPr>
    </w:lvl>
    <w:lvl w:ilvl="5" w:tplc="14DE093C">
      <w:numFmt w:val="bullet"/>
      <w:lvlText w:val="•"/>
      <w:lvlJc w:val="left"/>
      <w:pPr>
        <w:ind w:left="6418" w:hanging="240"/>
      </w:pPr>
      <w:rPr>
        <w:rFonts w:hint="default"/>
        <w:lang w:val="ru-RU" w:eastAsia="ru-RU" w:bidi="ru-RU"/>
      </w:rPr>
    </w:lvl>
    <w:lvl w:ilvl="6" w:tplc="A0A41FB8">
      <w:numFmt w:val="bullet"/>
      <w:lvlText w:val="•"/>
      <w:lvlJc w:val="left"/>
      <w:pPr>
        <w:ind w:left="7408" w:hanging="240"/>
      </w:pPr>
      <w:rPr>
        <w:rFonts w:hint="default"/>
        <w:lang w:val="ru-RU" w:eastAsia="ru-RU" w:bidi="ru-RU"/>
      </w:rPr>
    </w:lvl>
    <w:lvl w:ilvl="7" w:tplc="595A30FC">
      <w:numFmt w:val="bullet"/>
      <w:lvlText w:val="•"/>
      <w:lvlJc w:val="left"/>
      <w:pPr>
        <w:ind w:left="8397" w:hanging="240"/>
      </w:pPr>
      <w:rPr>
        <w:rFonts w:hint="default"/>
        <w:lang w:val="ru-RU" w:eastAsia="ru-RU" w:bidi="ru-RU"/>
      </w:rPr>
    </w:lvl>
    <w:lvl w:ilvl="8" w:tplc="B8401A22">
      <w:numFmt w:val="bullet"/>
      <w:lvlText w:val="•"/>
      <w:lvlJc w:val="left"/>
      <w:pPr>
        <w:ind w:left="9387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09A408D6"/>
    <w:multiLevelType w:val="multilevel"/>
    <w:tmpl w:val="03D2CE76"/>
    <w:lvl w:ilvl="0">
      <w:start w:val="1"/>
      <w:numFmt w:val="decimal"/>
      <w:lvlText w:val="%1."/>
      <w:lvlJc w:val="left"/>
      <w:pPr>
        <w:ind w:left="1092" w:hanging="55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72" w:hanging="7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08" w:hanging="12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99" w:hanging="12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9" w:hanging="1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9" w:hanging="1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8" w:hanging="1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1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8" w:hanging="1236"/>
      </w:pPr>
      <w:rPr>
        <w:rFonts w:hint="default"/>
        <w:lang w:val="ru-RU" w:eastAsia="ru-RU" w:bidi="ru-RU"/>
      </w:rPr>
    </w:lvl>
  </w:abstractNum>
  <w:abstractNum w:abstractNumId="5" w15:restartNumberingAfterBreak="0">
    <w:nsid w:val="0B5C7455"/>
    <w:multiLevelType w:val="multilevel"/>
    <w:tmpl w:val="1C60EE7A"/>
    <w:lvl w:ilvl="0">
      <w:start w:val="1"/>
      <w:numFmt w:val="decimal"/>
      <w:lvlText w:val="%1."/>
      <w:lvlJc w:val="left"/>
      <w:pPr>
        <w:ind w:left="991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1930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8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6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4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3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1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9" w:hanging="396"/>
      </w:pPr>
      <w:rPr>
        <w:rFonts w:hint="default"/>
        <w:lang w:val="ru-RU" w:eastAsia="ru-RU" w:bidi="ru-RU"/>
      </w:rPr>
    </w:lvl>
  </w:abstractNum>
  <w:abstractNum w:abstractNumId="6" w15:restartNumberingAfterBreak="0">
    <w:nsid w:val="0E016F00"/>
    <w:multiLevelType w:val="multilevel"/>
    <w:tmpl w:val="4DA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80065"/>
    <w:multiLevelType w:val="multilevel"/>
    <w:tmpl w:val="75A6C4F2"/>
    <w:lvl w:ilvl="0">
      <w:start w:val="6"/>
      <w:numFmt w:val="decimal"/>
      <w:lvlText w:val="%1"/>
      <w:lvlJc w:val="left"/>
      <w:pPr>
        <w:ind w:left="1872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72" w:hanging="7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77" w:hanging="7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780"/>
      </w:pPr>
      <w:rPr>
        <w:rFonts w:hint="default"/>
        <w:lang w:val="ru-RU" w:eastAsia="ru-RU" w:bidi="ru-RU"/>
      </w:rPr>
    </w:lvl>
  </w:abstractNum>
  <w:abstractNum w:abstractNumId="8" w15:restartNumberingAfterBreak="0">
    <w:nsid w:val="14B81B13"/>
    <w:multiLevelType w:val="hybridMultilevel"/>
    <w:tmpl w:val="E07C8208"/>
    <w:lvl w:ilvl="0" w:tplc="F6E68CB0">
      <w:numFmt w:val="bullet"/>
      <w:lvlText w:val=""/>
      <w:lvlJc w:val="left"/>
      <w:pPr>
        <w:ind w:left="540" w:hanging="7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D221CC">
      <w:numFmt w:val="bullet"/>
      <w:lvlText w:val=""/>
      <w:lvlJc w:val="left"/>
      <w:pPr>
        <w:ind w:left="12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D76A7B4">
      <w:numFmt w:val="bullet"/>
      <w:lvlText w:val="•"/>
      <w:lvlJc w:val="left"/>
      <w:pPr>
        <w:ind w:left="2382" w:hanging="348"/>
      </w:pPr>
      <w:rPr>
        <w:rFonts w:hint="default"/>
        <w:lang w:val="ru-RU" w:eastAsia="ru-RU" w:bidi="ru-RU"/>
      </w:rPr>
    </w:lvl>
    <w:lvl w:ilvl="3" w:tplc="318E7670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0DA6D462">
      <w:numFmt w:val="bullet"/>
      <w:lvlText w:val="•"/>
      <w:lvlJc w:val="left"/>
      <w:pPr>
        <w:ind w:left="4628" w:hanging="348"/>
      </w:pPr>
      <w:rPr>
        <w:rFonts w:hint="default"/>
        <w:lang w:val="ru-RU" w:eastAsia="ru-RU" w:bidi="ru-RU"/>
      </w:rPr>
    </w:lvl>
    <w:lvl w:ilvl="5" w:tplc="53460CB4">
      <w:numFmt w:val="bullet"/>
      <w:lvlText w:val="•"/>
      <w:lvlJc w:val="left"/>
      <w:pPr>
        <w:ind w:left="5751" w:hanging="348"/>
      </w:pPr>
      <w:rPr>
        <w:rFonts w:hint="default"/>
        <w:lang w:val="ru-RU" w:eastAsia="ru-RU" w:bidi="ru-RU"/>
      </w:rPr>
    </w:lvl>
    <w:lvl w:ilvl="6" w:tplc="93E4FE28">
      <w:numFmt w:val="bullet"/>
      <w:lvlText w:val="•"/>
      <w:lvlJc w:val="left"/>
      <w:pPr>
        <w:ind w:left="6874" w:hanging="348"/>
      </w:pPr>
      <w:rPr>
        <w:rFonts w:hint="default"/>
        <w:lang w:val="ru-RU" w:eastAsia="ru-RU" w:bidi="ru-RU"/>
      </w:rPr>
    </w:lvl>
    <w:lvl w:ilvl="7" w:tplc="FCE233D2">
      <w:numFmt w:val="bullet"/>
      <w:lvlText w:val="•"/>
      <w:lvlJc w:val="left"/>
      <w:pPr>
        <w:ind w:left="7997" w:hanging="348"/>
      </w:pPr>
      <w:rPr>
        <w:rFonts w:hint="default"/>
        <w:lang w:val="ru-RU" w:eastAsia="ru-RU" w:bidi="ru-RU"/>
      </w:rPr>
    </w:lvl>
    <w:lvl w:ilvl="8" w:tplc="81FC335E">
      <w:numFmt w:val="bullet"/>
      <w:lvlText w:val="•"/>
      <w:lvlJc w:val="left"/>
      <w:pPr>
        <w:ind w:left="9120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157E47AE"/>
    <w:multiLevelType w:val="hybridMultilevel"/>
    <w:tmpl w:val="4118A006"/>
    <w:lvl w:ilvl="0" w:tplc="90F0DBDA">
      <w:start w:val="1"/>
      <w:numFmt w:val="decimal"/>
      <w:lvlText w:val="%1."/>
      <w:lvlJc w:val="left"/>
      <w:pPr>
        <w:ind w:left="54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E28C0C">
      <w:numFmt w:val="bullet"/>
      <w:lvlText w:val="•"/>
      <w:lvlJc w:val="left"/>
      <w:pPr>
        <w:ind w:left="1622" w:hanging="264"/>
      </w:pPr>
      <w:rPr>
        <w:rFonts w:hint="default"/>
        <w:lang w:val="ru-RU" w:eastAsia="ru-RU" w:bidi="ru-RU"/>
      </w:rPr>
    </w:lvl>
    <w:lvl w:ilvl="2" w:tplc="2F36B2AA">
      <w:numFmt w:val="bullet"/>
      <w:lvlText w:val="•"/>
      <w:lvlJc w:val="left"/>
      <w:pPr>
        <w:ind w:left="2705" w:hanging="264"/>
      </w:pPr>
      <w:rPr>
        <w:rFonts w:hint="default"/>
        <w:lang w:val="ru-RU" w:eastAsia="ru-RU" w:bidi="ru-RU"/>
      </w:rPr>
    </w:lvl>
    <w:lvl w:ilvl="3" w:tplc="C3DC6F88">
      <w:numFmt w:val="bullet"/>
      <w:lvlText w:val="•"/>
      <w:lvlJc w:val="left"/>
      <w:pPr>
        <w:ind w:left="3787" w:hanging="264"/>
      </w:pPr>
      <w:rPr>
        <w:rFonts w:hint="default"/>
        <w:lang w:val="ru-RU" w:eastAsia="ru-RU" w:bidi="ru-RU"/>
      </w:rPr>
    </w:lvl>
    <w:lvl w:ilvl="4" w:tplc="43AEEC14">
      <w:numFmt w:val="bullet"/>
      <w:lvlText w:val="•"/>
      <w:lvlJc w:val="left"/>
      <w:pPr>
        <w:ind w:left="4870" w:hanging="264"/>
      </w:pPr>
      <w:rPr>
        <w:rFonts w:hint="default"/>
        <w:lang w:val="ru-RU" w:eastAsia="ru-RU" w:bidi="ru-RU"/>
      </w:rPr>
    </w:lvl>
    <w:lvl w:ilvl="5" w:tplc="5C9A0C32">
      <w:numFmt w:val="bullet"/>
      <w:lvlText w:val="•"/>
      <w:lvlJc w:val="left"/>
      <w:pPr>
        <w:ind w:left="5953" w:hanging="264"/>
      </w:pPr>
      <w:rPr>
        <w:rFonts w:hint="default"/>
        <w:lang w:val="ru-RU" w:eastAsia="ru-RU" w:bidi="ru-RU"/>
      </w:rPr>
    </w:lvl>
    <w:lvl w:ilvl="6" w:tplc="2FFC3A98">
      <w:numFmt w:val="bullet"/>
      <w:lvlText w:val="•"/>
      <w:lvlJc w:val="left"/>
      <w:pPr>
        <w:ind w:left="7035" w:hanging="264"/>
      </w:pPr>
      <w:rPr>
        <w:rFonts w:hint="default"/>
        <w:lang w:val="ru-RU" w:eastAsia="ru-RU" w:bidi="ru-RU"/>
      </w:rPr>
    </w:lvl>
    <w:lvl w:ilvl="7" w:tplc="5562E9DA">
      <w:numFmt w:val="bullet"/>
      <w:lvlText w:val="•"/>
      <w:lvlJc w:val="left"/>
      <w:pPr>
        <w:ind w:left="8118" w:hanging="264"/>
      </w:pPr>
      <w:rPr>
        <w:rFonts w:hint="default"/>
        <w:lang w:val="ru-RU" w:eastAsia="ru-RU" w:bidi="ru-RU"/>
      </w:rPr>
    </w:lvl>
    <w:lvl w:ilvl="8" w:tplc="0A56C60C">
      <w:numFmt w:val="bullet"/>
      <w:lvlText w:val="•"/>
      <w:lvlJc w:val="left"/>
      <w:pPr>
        <w:ind w:left="9201" w:hanging="264"/>
      </w:pPr>
      <w:rPr>
        <w:rFonts w:hint="default"/>
        <w:lang w:val="ru-RU" w:eastAsia="ru-RU" w:bidi="ru-RU"/>
      </w:rPr>
    </w:lvl>
  </w:abstractNum>
  <w:abstractNum w:abstractNumId="10" w15:restartNumberingAfterBreak="0">
    <w:nsid w:val="1A916AD9"/>
    <w:multiLevelType w:val="hybridMultilevel"/>
    <w:tmpl w:val="CE06450A"/>
    <w:lvl w:ilvl="0" w:tplc="E84C72A8">
      <w:numFmt w:val="bullet"/>
      <w:lvlText w:val="-"/>
      <w:lvlJc w:val="left"/>
      <w:pPr>
        <w:ind w:left="54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B42B71C">
      <w:numFmt w:val="bullet"/>
      <w:lvlText w:val="•"/>
      <w:lvlJc w:val="left"/>
      <w:pPr>
        <w:ind w:left="1622" w:hanging="231"/>
      </w:pPr>
      <w:rPr>
        <w:rFonts w:hint="default"/>
        <w:lang w:val="ru-RU" w:eastAsia="ru-RU" w:bidi="ru-RU"/>
      </w:rPr>
    </w:lvl>
    <w:lvl w:ilvl="2" w:tplc="5EE05062">
      <w:numFmt w:val="bullet"/>
      <w:lvlText w:val="•"/>
      <w:lvlJc w:val="left"/>
      <w:pPr>
        <w:ind w:left="2705" w:hanging="231"/>
      </w:pPr>
      <w:rPr>
        <w:rFonts w:hint="default"/>
        <w:lang w:val="ru-RU" w:eastAsia="ru-RU" w:bidi="ru-RU"/>
      </w:rPr>
    </w:lvl>
    <w:lvl w:ilvl="3" w:tplc="3BF8203E">
      <w:numFmt w:val="bullet"/>
      <w:lvlText w:val="•"/>
      <w:lvlJc w:val="left"/>
      <w:pPr>
        <w:ind w:left="3787" w:hanging="231"/>
      </w:pPr>
      <w:rPr>
        <w:rFonts w:hint="default"/>
        <w:lang w:val="ru-RU" w:eastAsia="ru-RU" w:bidi="ru-RU"/>
      </w:rPr>
    </w:lvl>
    <w:lvl w:ilvl="4" w:tplc="42345B6C">
      <w:numFmt w:val="bullet"/>
      <w:lvlText w:val="•"/>
      <w:lvlJc w:val="left"/>
      <w:pPr>
        <w:ind w:left="4870" w:hanging="231"/>
      </w:pPr>
      <w:rPr>
        <w:rFonts w:hint="default"/>
        <w:lang w:val="ru-RU" w:eastAsia="ru-RU" w:bidi="ru-RU"/>
      </w:rPr>
    </w:lvl>
    <w:lvl w:ilvl="5" w:tplc="C9EC0094">
      <w:numFmt w:val="bullet"/>
      <w:lvlText w:val="•"/>
      <w:lvlJc w:val="left"/>
      <w:pPr>
        <w:ind w:left="5953" w:hanging="231"/>
      </w:pPr>
      <w:rPr>
        <w:rFonts w:hint="default"/>
        <w:lang w:val="ru-RU" w:eastAsia="ru-RU" w:bidi="ru-RU"/>
      </w:rPr>
    </w:lvl>
    <w:lvl w:ilvl="6" w:tplc="9D6E1734">
      <w:numFmt w:val="bullet"/>
      <w:lvlText w:val="•"/>
      <w:lvlJc w:val="left"/>
      <w:pPr>
        <w:ind w:left="7035" w:hanging="231"/>
      </w:pPr>
      <w:rPr>
        <w:rFonts w:hint="default"/>
        <w:lang w:val="ru-RU" w:eastAsia="ru-RU" w:bidi="ru-RU"/>
      </w:rPr>
    </w:lvl>
    <w:lvl w:ilvl="7" w:tplc="A18AA1BA">
      <w:numFmt w:val="bullet"/>
      <w:lvlText w:val="•"/>
      <w:lvlJc w:val="left"/>
      <w:pPr>
        <w:ind w:left="8118" w:hanging="231"/>
      </w:pPr>
      <w:rPr>
        <w:rFonts w:hint="default"/>
        <w:lang w:val="ru-RU" w:eastAsia="ru-RU" w:bidi="ru-RU"/>
      </w:rPr>
    </w:lvl>
    <w:lvl w:ilvl="8" w:tplc="0D8C1A78">
      <w:numFmt w:val="bullet"/>
      <w:lvlText w:val="•"/>
      <w:lvlJc w:val="left"/>
      <w:pPr>
        <w:ind w:left="9201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1BE258AD"/>
    <w:multiLevelType w:val="multilevel"/>
    <w:tmpl w:val="585E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8489D"/>
    <w:multiLevelType w:val="hybridMultilevel"/>
    <w:tmpl w:val="EAC2DC00"/>
    <w:lvl w:ilvl="0" w:tplc="82CA0310">
      <w:numFmt w:val="bullet"/>
      <w:lvlText w:val="-"/>
      <w:lvlJc w:val="left"/>
      <w:pPr>
        <w:ind w:left="1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9A06C6">
      <w:numFmt w:val="bullet"/>
      <w:lvlText w:val="•"/>
      <w:lvlJc w:val="left"/>
      <w:pPr>
        <w:ind w:left="2234" w:hanging="140"/>
      </w:pPr>
      <w:rPr>
        <w:rFonts w:hint="default"/>
        <w:lang w:val="ru-RU" w:eastAsia="ru-RU" w:bidi="ru-RU"/>
      </w:rPr>
    </w:lvl>
    <w:lvl w:ilvl="2" w:tplc="4F1A2642">
      <w:numFmt w:val="bullet"/>
      <w:lvlText w:val="•"/>
      <w:lvlJc w:val="left"/>
      <w:pPr>
        <w:ind w:left="3249" w:hanging="140"/>
      </w:pPr>
      <w:rPr>
        <w:rFonts w:hint="default"/>
        <w:lang w:val="ru-RU" w:eastAsia="ru-RU" w:bidi="ru-RU"/>
      </w:rPr>
    </w:lvl>
    <w:lvl w:ilvl="3" w:tplc="2F624FBA">
      <w:numFmt w:val="bullet"/>
      <w:lvlText w:val="•"/>
      <w:lvlJc w:val="left"/>
      <w:pPr>
        <w:ind w:left="4263" w:hanging="140"/>
      </w:pPr>
      <w:rPr>
        <w:rFonts w:hint="default"/>
        <w:lang w:val="ru-RU" w:eastAsia="ru-RU" w:bidi="ru-RU"/>
      </w:rPr>
    </w:lvl>
    <w:lvl w:ilvl="4" w:tplc="EEB666D8">
      <w:numFmt w:val="bullet"/>
      <w:lvlText w:val="•"/>
      <w:lvlJc w:val="left"/>
      <w:pPr>
        <w:ind w:left="5278" w:hanging="140"/>
      </w:pPr>
      <w:rPr>
        <w:rFonts w:hint="default"/>
        <w:lang w:val="ru-RU" w:eastAsia="ru-RU" w:bidi="ru-RU"/>
      </w:rPr>
    </w:lvl>
    <w:lvl w:ilvl="5" w:tplc="E528F228">
      <w:numFmt w:val="bullet"/>
      <w:lvlText w:val="•"/>
      <w:lvlJc w:val="left"/>
      <w:pPr>
        <w:ind w:left="6293" w:hanging="140"/>
      </w:pPr>
      <w:rPr>
        <w:rFonts w:hint="default"/>
        <w:lang w:val="ru-RU" w:eastAsia="ru-RU" w:bidi="ru-RU"/>
      </w:rPr>
    </w:lvl>
    <w:lvl w:ilvl="6" w:tplc="81DEA6A2">
      <w:numFmt w:val="bullet"/>
      <w:lvlText w:val="•"/>
      <w:lvlJc w:val="left"/>
      <w:pPr>
        <w:ind w:left="7307" w:hanging="140"/>
      </w:pPr>
      <w:rPr>
        <w:rFonts w:hint="default"/>
        <w:lang w:val="ru-RU" w:eastAsia="ru-RU" w:bidi="ru-RU"/>
      </w:rPr>
    </w:lvl>
    <w:lvl w:ilvl="7" w:tplc="2A8CA00A">
      <w:numFmt w:val="bullet"/>
      <w:lvlText w:val="•"/>
      <w:lvlJc w:val="left"/>
      <w:pPr>
        <w:ind w:left="8322" w:hanging="140"/>
      </w:pPr>
      <w:rPr>
        <w:rFonts w:hint="default"/>
        <w:lang w:val="ru-RU" w:eastAsia="ru-RU" w:bidi="ru-RU"/>
      </w:rPr>
    </w:lvl>
    <w:lvl w:ilvl="8" w:tplc="4498CE2A">
      <w:numFmt w:val="bullet"/>
      <w:lvlText w:val="•"/>
      <w:lvlJc w:val="left"/>
      <w:pPr>
        <w:ind w:left="9337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23B874B0"/>
    <w:multiLevelType w:val="multilevel"/>
    <w:tmpl w:val="C9F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7F3457"/>
    <w:multiLevelType w:val="multilevel"/>
    <w:tmpl w:val="196EE36E"/>
    <w:lvl w:ilvl="0">
      <w:start w:val="8"/>
      <w:numFmt w:val="decimal"/>
      <w:lvlText w:val="%1"/>
      <w:lvlJc w:val="left"/>
      <w:pPr>
        <w:ind w:left="1872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72" w:hanging="7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77" w:hanging="7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780"/>
      </w:pPr>
      <w:rPr>
        <w:rFonts w:hint="default"/>
        <w:lang w:val="ru-RU" w:eastAsia="ru-RU" w:bidi="ru-RU"/>
      </w:rPr>
    </w:lvl>
  </w:abstractNum>
  <w:abstractNum w:abstractNumId="16" w15:restartNumberingAfterBreak="0">
    <w:nsid w:val="3737079A"/>
    <w:multiLevelType w:val="multilevel"/>
    <w:tmpl w:val="6D5837AC"/>
    <w:lvl w:ilvl="0">
      <w:start w:val="1"/>
      <w:numFmt w:val="decimal"/>
      <w:lvlText w:val="%1"/>
      <w:lvlJc w:val="left"/>
      <w:pPr>
        <w:ind w:left="1872" w:hanging="780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872" w:hanging="7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77" w:hanging="7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780"/>
      </w:pPr>
      <w:rPr>
        <w:rFonts w:hint="default"/>
        <w:lang w:val="ru-RU" w:eastAsia="ru-RU" w:bidi="ru-RU"/>
      </w:rPr>
    </w:lvl>
  </w:abstractNum>
  <w:abstractNum w:abstractNumId="17" w15:restartNumberingAfterBreak="0">
    <w:nsid w:val="39727B24"/>
    <w:multiLevelType w:val="hybridMultilevel"/>
    <w:tmpl w:val="BFBE6830"/>
    <w:lvl w:ilvl="0" w:tplc="5C34BD0E">
      <w:numFmt w:val="bullet"/>
      <w:lvlText w:val="*"/>
      <w:lvlJc w:val="left"/>
      <w:pPr>
        <w:ind w:left="540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EE2D576">
      <w:numFmt w:val="bullet"/>
      <w:lvlText w:val="•"/>
      <w:lvlJc w:val="left"/>
      <w:pPr>
        <w:ind w:left="1622" w:hanging="332"/>
      </w:pPr>
      <w:rPr>
        <w:rFonts w:hint="default"/>
        <w:lang w:val="ru-RU" w:eastAsia="ru-RU" w:bidi="ru-RU"/>
      </w:rPr>
    </w:lvl>
    <w:lvl w:ilvl="2" w:tplc="9C2020D0">
      <w:numFmt w:val="bullet"/>
      <w:lvlText w:val="•"/>
      <w:lvlJc w:val="left"/>
      <w:pPr>
        <w:ind w:left="2705" w:hanging="332"/>
      </w:pPr>
      <w:rPr>
        <w:rFonts w:hint="default"/>
        <w:lang w:val="ru-RU" w:eastAsia="ru-RU" w:bidi="ru-RU"/>
      </w:rPr>
    </w:lvl>
    <w:lvl w:ilvl="3" w:tplc="449A3548">
      <w:numFmt w:val="bullet"/>
      <w:lvlText w:val="•"/>
      <w:lvlJc w:val="left"/>
      <w:pPr>
        <w:ind w:left="3787" w:hanging="332"/>
      </w:pPr>
      <w:rPr>
        <w:rFonts w:hint="default"/>
        <w:lang w:val="ru-RU" w:eastAsia="ru-RU" w:bidi="ru-RU"/>
      </w:rPr>
    </w:lvl>
    <w:lvl w:ilvl="4" w:tplc="87A2E74A">
      <w:numFmt w:val="bullet"/>
      <w:lvlText w:val="•"/>
      <w:lvlJc w:val="left"/>
      <w:pPr>
        <w:ind w:left="4870" w:hanging="332"/>
      </w:pPr>
      <w:rPr>
        <w:rFonts w:hint="default"/>
        <w:lang w:val="ru-RU" w:eastAsia="ru-RU" w:bidi="ru-RU"/>
      </w:rPr>
    </w:lvl>
    <w:lvl w:ilvl="5" w:tplc="9DD0A44C">
      <w:numFmt w:val="bullet"/>
      <w:lvlText w:val="•"/>
      <w:lvlJc w:val="left"/>
      <w:pPr>
        <w:ind w:left="5953" w:hanging="332"/>
      </w:pPr>
      <w:rPr>
        <w:rFonts w:hint="default"/>
        <w:lang w:val="ru-RU" w:eastAsia="ru-RU" w:bidi="ru-RU"/>
      </w:rPr>
    </w:lvl>
    <w:lvl w:ilvl="6" w:tplc="7FAC4DBC">
      <w:numFmt w:val="bullet"/>
      <w:lvlText w:val="•"/>
      <w:lvlJc w:val="left"/>
      <w:pPr>
        <w:ind w:left="7035" w:hanging="332"/>
      </w:pPr>
      <w:rPr>
        <w:rFonts w:hint="default"/>
        <w:lang w:val="ru-RU" w:eastAsia="ru-RU" w:bidi="ru-RU"/>
      </w:rPr>
    </w:lvl>
    <w:lvl w:ilvl="7" w:tplc="BDCE1998">
      <w:numFmt w:val="bullet"/>
      <w:lvlText w:val="•"/>
      <w:lvlJc w:val="left"/>
      <w:pPr>
        <w:ind w:left="8118" w:hanging="332"/>
      </w:pPr>
      <w:rPr>
        <w:rFonts w:hint="default"/>
        <w:lang w:val="ru-RU" w:eastAsia="ru-RU" w:bidi="ru-RU"/>
      </w:rPr>
    </w:lvl>
    <w:lvl w:ilvl="8" w:tplc="4ED82DA4">
      <w:numFmt w:val="bullet"/>
      <w:lvlText w:val="•"/>
      <w:lvlJc w:val="left"/>
      <w:pPr>
        <w:ind w:left="9201" w:hanging="332"/>
      </w:pPr>
      <w:rPr>
        <w:rFonts w:hint="default"/>
        <w:lang w:val="ru-RU" w:eastAsia="ru-RU" w:bidi="ru-RU"/>
      </w:rPr>
    </w:lvl>
  </w:abstractNum>
  <w:abstractNum w:abstractNumId="18" w15:restartNumberingAfterBreak="0">
    <w:nsid w:val="3A8967E9"/>
    <w:multiLevelType w:val="hybridMultilevel"/>
    <w:tmpl w:val="56325756"/>
    <w:lvl w:ilvl="0" w:tplc="EC96E14A">
      <w:numFmt w:val="bullet"/>
      <w:lvlText w:val="-"/>
      <w:lvlJc w:val="left"/>
      <w:pPr>
        <w:ind w:left="54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60406">
      <w:numFmt w:val="bullet"/>
      <w:lvlText w:val="•"/>
      <w:lvlJc w:val="left"/>
      <w:pPr>
        <w:ind w:left="1622" w:hanging="149"/>
      </w:pPr>
      <w:rPr>
        <w:rFonts w:hint="default"/>
        <w:lang w:val="ru-RU" w:eastAsia="ru-RU" w:bidi="ru-RU"/>
      </w:rPr>
    </w:lvl>
    <w:lvl w:ilvl="2" w:tplc="B4D02156">
      <w:numFmt w:val="bullet"/>
      <w:lvlText w:val="•"/>
      <w:lvlJc w:val="left"/>
      <w:pPr>
        <w:ind w:left="2705" w:hanging="149"/>
      </w:pPr>
      <w:rPr>
        <w:rFonts w:hint="default"/>
        <w:lang w:val="ru-RU" w:eastAsia="ru-RU" w:bidi="ru-RU"/>
      </w:rPr>
    </w:lvl>
    <w:lvl w:ilvl="3" w:tplc="5D0AA7A6">
      <w:numFmt w:val="bullet"/>
      <w:lvlText w:val="•"/>
      <w:lvlJc w:val="left"/>
      <w:pPr>
        <w:ind w:left="3787" w:hanging="149"/>
      </w:pPr>
      <w:rPr>
        <w:rFonts w:hint="default"/>
        <w:lang w:val="ru-RU" w:eastAsia="ru-RU" w:bidi="ru-RU"/>
      </w:rPr>
    </w:lvl>
    <w:lvl w:ilvl="4" w:tplc="F418EA7E">
      <w:numFmt w:val="bullet"/>
      <w:lvlText w:val="•"/>
      <w:lvlJc w:val="left"/>
      <w:pPr>
        <w:ind w:left="4870" w:hanging="149"/>
      </w:pPr>
      <w:rPr>
        <w:rFonts w:hint="default"/>
        <w:lang w:val="ru-RU" w:eastAsia="ru-RU" w:bidi="ru-RU"/>
      </w:rPr>
    </w:lvl>
    <w:lvl w:ilvl="5" w:tplc="ACA2639A">
      <w:numFmt w:val="bullet"/>
      <w:lvlText w:val="•"/>
      <w:lvlJc w:val="left"/>
      <w:pPr>
        <w:ind w:left="5953" w:hanging="149"/>
      </w:pPr>
      <w:rPr>
        <w:rFonts w:hint="default"/>
        <w:lang w:val="ru-RU" w:eastAsia="ru-RU" w:bidi="ru-RU"/>
      </w:rPr>
    </w:lvl>
    <w:lvl w:ilvl="6" w:tplc="5F1E7B12">
      <w:numFmt w:val="bullet"/>
      <w:lvlText w:val="•"/>
      <w:lvlJc w:val="left"/>
      <w:pPr>
        <w:ind w:left="7035" w:hanging="149"/>
      </w:pPr>
      <w:rPr>
        <w:rFonts w:hint="default"/>
        <w:lang w:val="ru-RU" w:eastAsia="ru-RU" w:bidi="ru-RU"/>
      </w:rPr>
    </w:lvl>
    <w:lvl w:ilvl="7" w:tplc="DA9C4A28">
      <w:numFmt w:val="bullet"/>
      <w:lvlText w:val="•"/>
      <w:lvlJc w:val="left"/>
      <w:pPr>
        <w:ind w:left="8118" w:hanging="149"/>
      </w:pPr>
      <w:rPr>
        <w:rFonts w:hint="default"/>
        <w:lang w:val="ru-RU" w:eastAsia="ru-RU" w:bidi="ru-RU"/>
      </w:rPr>
    </w:lvl>
    <w:lvl w:ilvl="8" w:tplc="3122597A">
      <w:numFmt w:val="bullet"/>
      <w:lvlText w:val="•"/>
      <w:lvlJc w:val="left"/>
      <w:pPr>
        <w:ind w:left="9201" w:hanging="149"/>
      </w:pPr>
      <w:rPr>
        <w:rFonts w:hint="default"/>
        <w:lang w:val="ru-RU" w:eastAsia="ru-RU" w:bidi="ru-RU"/>
      </w:rPr>
    </w:lvl>
  </w:abstractNum>
  <w:abstractNum w:abstractNumId="19" w15:restartNumberingAfterBreak="0">
    <w:nsid w:val="402643C5"/>
    <w:multiLevelType w:val="hybridMultilevel"/>
    <w:tmpl w:val="E708E416"/>
    <w:lvl w:ilvl="0" w:tplc="DABC204C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7C4103E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2" w:tplc="5E18118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3" w:tplc="0C7A0810">
      <w:numFmt w:val="bullet"/>
      <w:lvlText w:val="•"/>
      <w:lvlJc w:val="left"/>
      <w:pPr>
        <w:ind w:left="4291" w:hanging="360"/>
      </w:pPr>
      <w:rPr>
        <w:rFonts w:hint="default"/>
        <w:lang w:val="ru-RU" w:eastAsia="ru-RU" w:bidi="ru-RU"/>
      </w:rPr>
    </w:lvl>
    <w:lvl w:ilvl="4" w:tplc="8E06EB7C">
      <w:numFmt w:val="bullet"/>
      <w:lvlText w:val="•"/>
      <w:lvlJc w:val="left"/>
      <w:pPr>
        <w:ind w:left="5302" w:hanging="360"/>
      </w:pPr>
      <w:rPr>
        <w:rFonts w:hint="default"/>
        <w:lang w:val="ru-RU" w:eastAsia="ru-RU" w:bidi="ru-RU"/>
      </w:rPr>
    </w:lvl>
    <w:lvl w:ilvl="5" w:tplc="A7CE2D22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E0D6FB1A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DE8C2B7A">
      <w:numFmt w:val="bullet"/>
      <w:lvlText w:val="•"/>
      <w:lvlJc w:val="left"/>
      <w:pPr>
        <w:ind w:left="8334" w:hanging="360"/>
      </w:pPr>
      <w:rPr>
        <w:rFonts w:hint="default"/>
        <w:lang w:val="ru-RU" w:eastAsia="ru-RU" w:bidi="ru-RU"/>
      </w:rPr>
    </w:lvl>
    <w:lvl w:ilvl="8" w:tplc="53A0BCFA">
      <w:numFmt w:val="bullet"/>
      <w:lvlText w:val="•"/>
      <w:lvlJc w:val="left"/>
      <w:pPr>
        <w:ind w:left="934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5B445E0"/>
    <w:multiLevelType w:val="multilevel"/>
    <w:tmpl w:val="CD7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D67E3"/>
    <w:multiLevelType w:val="multilevel"/>
    <w:tmpl w:val="1F22AF26"/>
    <w:lvl w:ilvl="0">
      <w:start w:val="4"/>
      <w:numFmt w:val="decimal"/>
      <w:lvlText w:val="%1"/>
      <w:lvlJc w:val="left"/>
      <w:pPr>
        <w:ind w:left="38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07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3" w:hanging="420"/>
      </w:pPr>
      <w:rPr>
        <w:rFonts w:hint="default"/>
        <w:lang w:val="ru-RU" w:eastAsia="ru-RU" w:bidi="ru-RU"/>
      </w:rPr>
    </w:lvl>
  </w:abstractNum>
  <w:abstractNum w:abstractNumId="22" w15:restartNumberingAfterBreak="0">
    <w:nsid w:val="50B5071C"/>
    <w:multiLevelType w:val="hybridMultilevel"/>
    <w:tmpl w:val="EEF82606"/>
    <w:lvl w:ilvl="0" w:tplc="3AF2DEBC">
      <w:numFmt w:val="bullet"/>
      <w:lvlText w:val="-"/>
      <w:lvlJc w:val="left"/>
      <w:pPr>
        <w:ind w:left="1279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9658409C">
      <w:numFmt w:val="bullet"/>
      <w:lvlText w:val="•"/>
      <w:lvlJc w:val="left"/>
      <w:pPr>
        <w:ind w:left="2288" w:hanging="200"/>
      </w:pPr>
      <w:rPr>
        <w:rFonts w:hint="default"/>
        <w:lang w:val="ru-RU" w:eastAsia="ru-RU" w:bidi="ru-RU"/>
      </w:rPr>
    </w:lvl>
    <w:lvl w:ilvl="2" w:tplc="0A5E0452">
      <w:numFmt w:val="bullet"/>
      <w:lvlText w:val="•"/>
      <w:lvlJc w:val="left"/>
      <w:pPr>
        <w:ind w:left="3297" w:hanging="200"/>
      </w:pPr>
      <w:rPr>
        <w:rFonts w:hint="default"/>
        <w:lang w:val="ru-RU" w:eastAsia="ru-RU" w:bidi="ru-RU"/>
      </w:rPr>
    </w:lvl>
    <w:lvl w:ilvl="3" w:tplc="1BA62160">
      <w:numFmt w:val="bullet"/>
      <w:lvlText w:val="•"/>
      <w:lvlJc w:val="left"/>
      <w:pPr>
        <w:ind w:left="4305" w:hanging="200"/>
      </w:pPr>
      <w:rPr>
        <w:rFonts w:hint="default"/>
        <w:lang w:val="ru-RU" w:eastAsia="ru-RU" w:bidi="ru-RU"/>
      </w:rPr>
    </w:lvl>
    <w:lvl w:ilvl="4" w:tplc="ACE2EC0E">
      <w:numFmt w:val="bullet"/>
      <w:lvlText w:val="•"/>
      <w:lvlJc w:val="left"/>
      <w:pPr>
        <w:ind w:left="5314" w:hanging="200"/>
      </w:pPr>
      <w:rPr>
        <w:rFonts w:hint="default"/>
        <w:lang w:val="ru-RU" w:eastAsia="ru-RU" w:bidi="ru-RU"/>
      </w:rPr>
    </w:lvl>
    <w:lvl w:ilvl="5" w:tplc="52669E3A">
      <w:numFmt w:val="bullet"/>
      <w:lvlText w:val="•"/>
      <w:lvlJc w:val="left"/>
      <w:pPr>
        <w:ind w:left="6323" w:hanging="200"/>
      </w:pPr>
      <w:rPr>
        <w:rFonts w:hint="default"/>
        <w:lang w:val="ru-RU" w:eastAsia="ru-RU" w:bidi="ru-RU"/>
      </w:rPr>
    </w:lvl>
    <w:lvl w:ilvl="6" w:tplc="9A0C2F92">
      <w:numFmt w:val="bullet"/>
      <w:lvlText w:val="•"/>
      <w:lvlJc w:val="left"/>
      <w:pPr>
        <w:ind w:left="7331" w:hanging="200"/>
      </w:pPr>
      <w:rPr>
        <w:rFonts w:hint="default"/>
        <w:lang w:val="ru-RU" w:eastAsia="ru-RU" w:bidi="ru-RU"/>
      </w:rPr>
    </w:lvl>
    <w:lvl w:ilvl="7" w:tplc="4614F80A">
      <w:numFmt w:val="bullet"/>
      <w:lvlText w:val="•"/>
      <w:lvlJc w:val="left"/>
      <w:pPr>
        <w:ind w:left="8340" w:hanging="200"/>
      </w:pPr>
      <w:rPr>
        <w:rFonts w:hint="default"/>
        <w:lang w:val="ru-RU" w:eastAsia="ru-RU" w:bidi="ru-RU"/>
      </w:rPr>
    </w:lvl>
    <w:lvl w:ilvl="8" w:tplc="27C8A676">
      <w:numFmt w:val="bullet"/>
      <w:lvlText w:val="•"/>
      <w:lvlJc w:val="left"/>
      <w:pPr>
        <w:ind w:left="9349" w:hanging="200"/>
      </w:pPr>
      <w:rPr>
        <w:rFonts w:hint="default"/>
        <w:lang w:val="ru-RU" w:eastAsia="ru-RU" w:bidi="ru-RU"/>
      </w:rPr>
    </w:lvl>
  </w:abstractNum>
  <w:abstractNum w:abstractNumId="23" w15:restartNumberingAfterBreak="0">
    <w:nsid w:val="50BB4FDE"/>
    <w:multiLevelType w:val="hybridMultilevel"/>
    <w:tmpl w:val="9FE0F500"/>
    <w:lvl w:ilvl="0" w:tplc="B6AC57B8">
      <w:numFmt w:val="bullet"/>
      <w:lvlText w:val=""/>
      <w:lvlJc w:val="left"/>
      <w:pPr>
        <w:ind w:left="540" w:hanging="3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3AC7E4">
      <w:numFmt w:val="bullet"/>
      <w:lvlText w:val="•"/>
      <w:lvlJc w:val="left"/>
      <w:pPr>
        <w:ind w:left="1622" w:hanging="339"/>
      </w:pPr>
      <w:rPr>
        <w:rFonts w:hint="default"/>
        <w:lang w:val="ru-RU" w:eastAsia="ru-RU" w:bidi="ru-RU"/>
      </w:rPr>
    </w:lvl>
    <w:lvl w:ilvl="2" w:tplc="12B273D4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3" w:tplc="EF1C9F12">
      <w:numFmt w:val="bullet"/>
      <w:lvlText w:val="•"/>
      <w:lvlJc w:val="left"/>
      <w:pPr>
        <w:ind w:left="3787" w:hanging="339"/>
      </w:pPr>
      <w:rPr>
        <w:rFonts w:hint="default"/>
        <w:lang w:val="ru-RU" w:eastAsia="ru-RU" w:bidi="ru-RU"/>
      </w:rPr>
    </w:lvl>
    <w:lvl w:ilvl="4" w:tplc="F7425F00">
      <w:numFmt w:val="bullet"/>
      <w:lvlText w:val="•"/>
      <w:lvlJc w:val="left"/>
      <w:pPr>
        <w:ind w:left="4870" w:hanging="339"/>
      </w:pPr>
      <w:rPr>
        <w:rFonts w:hint="default"/>
        <w:lang w:val="ru-RU" w:eastAsia="ru-RU" w:bidi="ru-RU"/>
      </w:rPr>
    </w:lvl>
    <w:lvl w:ilvl="5" w:tplc="FA6C9AD6">
      <w:numFmt w:val="bullet"/>
      <w:lvlText w:val="•"/>
      <w:lvlJc w:val="left"/>
      <w:pPr>
        <w:ind w:left="5953" w:hanging="339"/>
      </w:pPr>
      <w:rPr>
        <w:rFonts w:hint="default"/>
        <w:lang w:val="ru-RU" w:eastAsia="ru-RU" w:bidi="ru-RU"/>
      </w:rPr>
    </w:lvl>
    <w:lvl w:ilvl="6" w:tplc="9FB2D93A">
      <w:numFmt w:val="bullet"/>
      <w:lvlText w:val="•"/>
      <w:lvlJc w:val="left"/>
      <w:pPr>
        <w:ind w:left="7035" w:hanging="339"/>
      </w:pPr>
      <w:rPr>
        <w:rFonts w:hint="default"/>
        <w:lang w:val="ru-RU" w:eastAsia="ru-RU" w:bidi="ru-RU"/>
      </w:rPr>
    </w:lvl>
    <w:lvl w:ilvl="7" w:tplc="14B83C1C">
      <w:numFmt w:val="bullet"/>
      <w:lvlText w:val="•"/>
      <w:lvlJc w:val="left"/>
      <w:pPr>
        <w:ind w:left="8118" w:hanging="339"/>
      </w:pPr>
      <w:rPr>
        <w:rFonts w:hint="default"/>
        <w:lang w:val="ru-RU" w:eastAsia="ru-RU" w:bidi="ru-RU"/>
      </w:rPr>
    </w:lvl>
    <w:lvl w:ilvl="8" w:tplc="50C05002">
      <w:numFmt w:val="bullet"/>
      <w:lvlText w:val="•"/>
      <w:lvlJc w:val="left"/>
      <w:pPr>
        <w:ind w:left="9201" w:hanging="339"/>
      </w:pPr>
      <w:rPr>
        <w:rFonts w:hint="default"/>
        <w:lang w:val="ru-RU" w:eastAsia="ru-RU" w:bidi="ru-RU"/>
      </w:rPr>
    </w:lvl>
  </w:abstractNum>
  <w:abstractNum w:abstractNumId="24" w15:restartNumberingAfterBreak="0">
    <w:nsid w:val="53053104"/>
    <w:multiLevelType w:val="multilevel"/>
    <w:tmpl w:val="215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406D0"/>
    <w:multiLevelType w:val="multilevel"/>
    <w:tmpl w:val="CDDE65EE"/>
    <w:lvl w:ilvl="0">
      <w:start w:val="5"/>
      <w:numFmt w:val="decimal"/>
      <w:lvlText w:val="%1"/>
      <w:lvlJc w:val="left"/>
      <w:pPr>
        <w:ind w:left="1872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72" w:hanging="7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77" w:hanging="7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780"/>
      </w:pPr>
      <w:rPr>
        <w:rFonts w:hint="default"/>
        <w:lang w:val="ru-RU" w:eastAsia="ru-RU" w:bidi="ru-RU"/>
      </w:rPr>
    </w:lvl>
  </w:abstractNum>
  <w:abstractNum w:abstractNumId="26" w15:restartNumberingAfterBreak="0">
    <w:nsid w:val="55A90F3D"/>
    <w:multiLevelType w:val="multilevel"/>
    <w:tmpl w:val="AC0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BD45D3"/>
    <w:multiLevelType w:val="hybridMultilevel"/>
    <w:tmpl w:val="C3F626D6"/>
    <w:lvl w:ilvl="0" w:tplc="232CC23C">
      <w:numFmt w:val="bullet"/>
      <w:lvlText w:val="*"/>
      <w:lvlJc w:val="left"/>
      <w:pPr>
        <w:ind w:left="540" w:hanging="25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5E648B2">
      <w:numFmt w:val="bullet"/>
      <w:lvlText w:val="•"/>
      <w:lvlJc w:val="left"/>
      <w:pPr>
        <w:ind w:left="1622" w:hanging="257"/>
      </w:pPr>
      <w:rPr>
        <w:rFonts w:hint="default"/>
        <w:lang w:val="ru-RU" w:eastAsia="ru-RU" w:bidi="ru-RU"/>
      </w:rPr>
    </w:lvl>
    <w:lvl w:ilvl="2" w:tplc="57CA66FC">
      <w:numFmt w:val="bullet"/>
      <w:lvlText w:val="•"/>
      <w:lvlJc w:val="left"/>
      <w:pPr>
        <w:ind w:left="2705" w:hanging="257"/>
      </w:pPr>
      <w:rPr>
        <w:rFonts w:hint="default"/>
        <w:lang w:val="ru-RU" w:eastAsia="ru-RU" w:bidi="ru-RU"/>
      </w:rPr>
    </w:lvl>
    <w:lvl w:ilvl="3" w:tplc="34D89A5A">
      <w:numFmt w:val="bullet"/>
      <w:lvlText w:val="•"/>
      <w:lvlJc w:val="left"/>
      <w:pPr>
        <w:ind w:left="3787" w:hanging="257"/>
      </w:pPr>
      <w:rPr>
        <w:rFonts w:hint="default"/>
        <w:lang w:val="ru-RU" w:eastAsia="ru-RU" w:bidi="ru-RU"/>
      </w:rPr>
    </w:lvl>
    <w:lvl w:ilvl="4" w:tplc="F8CA1B3E">
      <w:numFmt w:val="bullet"/>
      <w:lvlText w:val="•"/>
      <w:lvlJc w:val="left"/>
      <w:pPr>
        <w:ind w:left="4870" w:hanging="257"/>
      </w:pPr>
      <w:rPr>
        <w:rFonts w:hint="default"/>
        <w:lang w:val="ru-RU" w:eastAsia="ru-RU" w:bidi="ru-RU"/>
      </w:rPr>
    </w:lvl>
    <w:lvl w:ilvl="5" w:tplc="63701FBC">
      <w:numFmt w:val="bullet"/>
      <w:lvlText w:val="•"/>
      <w:lvlJc w:val="left"/>
      <w:pPr>
        <w:ind w:left="5953" w:hanging="257"/>
      </w:pPr>
      <w:rPr>
        <w:rFonts w:hint="default"/>
        <w:lang w:val="ru-RU" w:eastAsia="ru-RU" w:bidi="ru-RU"/>
      </w:rPr>
    </w:lvl>
    <w:lvl w:ilvl="6" w:tplc="F59269E0">
      <w:numFmt w:val="bullet"/>
      <w:lvlText w:val="•"/>
      <w:lvlJc w:val="left"/>
      <w:pPr>
        <w:ind w:left="7035" w:hanging="257"/>
      </w:pPr>
      <w:rPr>
        <w:rFonts w:hint="default"/>
        <w:lang w:val="ru-RU" w:eastAsia="ru-RU" w:bidi="ru-RU"/>
      </w:rPr>
    </w:lvl>
    <w:lvl w:ilvl="7" w:tplc="2E7818D0">
      <w:numFmt w:val="bullet"/>
      <w:lvlText w:val="•"/>
      <w:lvlJc w:val="left"/>
      <w:pPr>
        <w:ind w:left="8118" w:hanging="257"/>
      </w:pPr>
      <w:rPr>
        <w:rFonts w:hint="default"/>
        <w:lang w:val="ru-RU" w:eastAsia="ru-RU" w:bidi="ru-RU"/>
      </w:rPr>
    </w:lvl>
    <w:lvl w:ilvl="8" w:tplc="6854EBBC">
      <w:numFmt w:val="bullet"/>
      <w:lvlText w:val="•"/>
      <w:lvlJc w:val="left"/>
      <w:pPr>
        <w:ind w:left="9201" w:hanging="257"/>
      </w:pPr>
      <w:rPr>
        <w:rFonts w:hint="default"/>
        <w:lang w:val="ru-RU" w:eastAsia="ru-RU" w:bidi="ru-RU"/>
      </w:rPr>
    </w:lvl>
  </w:abstractNum>
  <w:abstractNum w:abstractNumId="28" w15:restartNumberingAfterBreak="0">
    <w:nsid w:val="56F37962"/>
    <w:multiLevelType w:val="multilevel"/>
    <w:tmpl w:val="DEF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C448C"/>
    <w:multiLevelType w:val="multilevel"/>
    <w:tmpl w:val="BDAC0192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3437" w:hanging="24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613" w:hanging="4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88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4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1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421"/>
      </w:pPr>
      <w:rPr>
        <w:rFonts w:hint="default"/>
        <w:lang w:val="ru-RU" w:eastAsia="ru-RU" w:bidi="ru-RU"/>
      </w:rPr>
    </w:lvl>
  </w:abstractNum>
  <w:abstractNum w:abstractNumId="30" w15:restartNumberingAfterBreak="0">
    <w:nsid w:val="5D41555A"/>
    <w:multiLevelType w:val="multilevel"/>
    <w:tmpl w:val="8368BB24"/>
    <w:lvl w:ilvl="0">
      <w:start w:val="1"/>
      <w:numFmt w:val="decimal"/>
      <w:lvlText w:val="%1"/>
      <w:lvlJc w:val="left"/>
      <w:pPr>
        <w:ind w:left="2705" w:hanging="540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2705" w:hanging="54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43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9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3" w:hanging="540"/>
      </w:pPr>
      <w:rPr>
        <w:rFonts w:hint="default"/>
        <w:lang w:val="ru-RU" w:eastAsia="ru-RU" w:bidi="ru-RU"/>
      </w:rPr>
    </w:lvl>
  </w:abstractNum>
  <w:abstractNum w:abstractNumId="31" w15:restartNumberingAfterBreak="0">
    <w:nsid w:val="5E8D00D3"/>
    <w:multiLevelType w:val="multilevel"/>
    <w:tmpl w:val="768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04B90"/>
    <w:multiLevelType w:val="multilevel"/>
    <w:tmpl w:val="1D6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86F38"/>
    <w:multiLevelType w:val="multilevel"/>
    <w:tmpl w:val="302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162C3"/>
    <w:multiLevelType w:val="multilevel"/>
    <w:tmpl w:val="F628EB94"/>
    <w:lvl w:ilvl="0">
      <w:start w:val="7"/>
      <w:numFmt w:val="decimal"/>
      <w:lvlText w:val="%1"/>
      <w:lvlJc w:val="left"/>
      <w:pPr>
        <w:ind w:left="166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0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5" w:hanging="420"/>
      </w:pPr>
      <w:rPr>
        <w:rFonts w:hint="default"/>
        <w:lang w:val="ru-RU" w:eastAsia="ru-RU" w:bidi="ru-RU"/>
      </w:rPr>
    </w:lvl>
  </w:abstractNum>
  <w:abstractNum w:abstractNumId="35" w15:restartNumberingAfterBreak="0">
    <w:nsid w:val="77C74E44"/>
    <w:multiLevelType w:val="hybridMultilevel"/>
    <w:tmpl w:val="86AE451E"/>
    <w:lvl w:ilvl="0" w:tplc="FFE6D6C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630AB8E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2" w:tplc="E314067A">
      <w:numFmt w:val="bullet"/>
      <w:lvlText w:val="•"/>
      <w:lvlJc w:val="left"/>
      <w:pPr>
        <w:ind w:left="2897" w:hanging="240"/>
      </w:pPr>
      <w:rPr>
        <w:rFonts w:hint="default"/>
        <w:lang w:val="ru-RU" w:eastAsia="ru-RU" w:bidi="ru-RU"/>
      </w:rPr>
    </w:lvl>
    <w:lvl w:ilvl="3" w:tplc="B2C6E93A">
      <w:numFmt w:val="bullet"/>
      <w:lvlText w:val="•"/>
      <w:lvlJc w:val="left"/>
      <w:pPr>
        <w:ind w:left="3955" w:hanging="240"/>
      </w:pPr>
      <w:rPr>
        <w:rFonts w:hint="default"/>
        <w:lang w:val="ru-RU" w:eastAsia="ru-RU" w:bidi="ru-RU"/>
      </w:rPr>
    </w:lvl>
    <w:lvl w:ilvl="4" w:tplc="14E4C016">
      <w:numFmt w:val="bullet"/>
      <w:lvlText w:val="•"/>
      <w:lvlJc w:val="left"/>
      <w:pPr>
        <w:ind w:left="5014" w:hanging="240"/>
      </w:pPr>
      <w:rPr>
        <w:rFonts w:hint="default"/>
        <w:lang w:val="ru-RU" w:eastAsia="ru-RU" w:bidi="ru-RU"/>
      </w:rPr>
    </w:lvl>
    <w:lvl w:ilvl="5" w:tplc="8BA600B0">
      <w:numFmt w:val="bullet"/>
      <w:lvlText w:val="•"/>
      <w:lvlJc w:val="left"/>
      <w:pPr>
        <w:ind w:left="6073" w:hanging="240"/>
      </w:pPr>
      <w:rPr>
        <w:rFonts w:hint="default"/>
        <w:lang w:val="ru-RU" w:eastAsia="ru-RU" w:bidi="ru-RU"/>
      </w:rPr>
    </w:lvl>
    <w:lvl w:ilvl="6" w:tplc="C26C2BCC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7" w:tplc="AB5C83C6">
      <w:numFmt w:val="bullet"/>
      <w:lvlText w:val="•"/>
      <w:lvlJc w:val="left"/>
      <w:pPr>
        <w:ind w:left="8190" w:hanging="240"/>
      </w:pPr>
      <w:rPr>
        <w:rFonts w:hint="default"/>
        <w:lang w:val="ru-RU" w:eastAsia="ru-RU" w:bidi="ru-RU"/>
      </w:rPr>
    </w:lvl>
    <w:lvl w:ilvl="8" w:tplc="A74A3ECA">
      <w:numFmt w:val="bullet"/>
      <w:lvlText w:val="•"/>
      <w:lvlJc w:val="left"/>
      <w:pPr>
        <w:ind w:left="9249" w:hanging="240"/>
      </w:pPr>
      <w:rPr>
        <w:rFonts w:hint="default"/>
        <w:lang w:val="ru-RU" w:eastAsia="ru-RU" w:bidi="ru-RU"/>
      </w:rPr>
    </w:lvl>
  </w:abstractNum>
  <w:abstractNum w:abstractNumId="36" w15:restartNumberingAfterBreak="0">
    <w:nsid w:val="7A487DB2"/>
    <w:multiLevelType w:val="hybridMultilevel"/>
    <w:tmpl w:val="B1827924"/>
    <w:lvl w:ilvl="0" w:tplc="D5189C76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28ED4">
      <w:numFmt w:val="bullet"/>
      <w:lvlText w:val="•"/>
      <w:lvlJc w:val="left"/>
      <w:pPr>
        <w:ind w:left="1622" w:hanging="140"/>
      </w:pPr>
      <w:rPr>
        <w:rFonts w:hint="default"/>
        <w:lang w:val="ru-RU" w:eastAsia="ru-RU" w:bidi="ru-RU"/>
      </w:rPr>
    </w:lvl>
    <w:lvl w:ilvl="2" w:tplc="DD022808">
      <w:numFmt w:val="bullet"/>
      <w:lvlText w:val="•"/>
      <w:lvlJc w:val="left"/>
      <w:pPr>
        <w:ind w:left="2705" w:hanging="140"/>
      </w:pPr>
      <w:rPr>
        <w:rFonts w:hint="default"/>
        <w:lang w:val="ru-RU" w:eastAsia="ru-RU" w:bidi="ru-RU"/>
      </w:rPr>
    </w:lvl>
    <w:lvl w:ilvl="3" w:tplc="0B7E1C4C">
      <w:numFmt w:val="bullet"/>
      <w:lvlText w:val="•"/>
      <w:lvlJc w:val="left"/>
      <w:pPr>
        <w:ind w:left="3787" w:hanging="140"/>
      </w:pPr>
      <w:rPr>
        <w:rFonts w:hint="default"/>
        <w:lang w:val="ru-RU" w:eastAsia="ru-RU" w:bidi="ru-RU"/>
      </w:rPr>
    </w:lvl>
    <w:lvl w:ilvl="4" w:tplc="CEAACE66">
      <w:numFmt w:val="bullet"/>
      <w:lvlText w:val="•"/>
      <w:lvlJc w:val="left"/>
      <w:pPr>
        <w:ind w:left="4870" w:hanging="140"/>
      </w:pPr>
      <w:rPr>
        <w:rFonts w:hint="default"/>
        <w:lang w:val="ru-RU" w:eastAsia="ru-RU" w:bidi="ru-RU"/>
      </w:rPr>
    </w:lvl>
    <w:lvl w:ilvl="5" w:tplc="C77C79D4">
      <w:numFmt w:val="bullet"/>
      <w:lvlText w:val="•"/>
      <w:lvlJc w:val="left"/>
      <w:pPr>
        <w:ind w:left="5953" w:hanging="140"/>
      </w:pPr>
      <w:rPr>
        <w:rFonts w:hint="default"/>
        <w:lang w:val="ru-RU" w:eastAsia="ru-RU" w:bidi="ru-RU"/>
      </w:rPr>
    </w:lvl>
    <w:lvl w:ilvl="6" w:tplc="5BE61032">
      <w:numFmt w:val="bullet"/>
      <w:lvlText w:val="•"/>
      <w:lvlJc w:val="left"/>
      <w:pPr>
        <w:ind w:left="7035" w:hanging="140"/>
      </w:pPr>
      <w:rPr>
        <w:rFonts w:hint="default"/>
        <w:lang w:val="ru-RU" w:eastAsia="ru-RU" w:bidi="ru-RU"/>
      </w:rPr>
    </w:lvl>
    <w:lvl w:ilvl="7" w:tplc="C978B272">
      <w:numFmt w:val="bullet"/>
      <w:lvlText w:val="•"/>
      <w:lvlJc w:val="left"/>
      <w:pPr>
        <w:ind w:left="8118" w:hanging="140"/>
      </w:pPr>
      <w:rPr>
        <w:rFonts w:hint="default"/>
        <w:lang w:val="ru-RU" w:eastAsia="ru-RU" w:bidi="ru-RU"/>
      </w:rPr>
    </w:lvl>
    <w:lvl w:ilvl="8" w:tplc="2C2C163A">
      <w:numFmt w:val="bullet"/>
      <w:lvlText w:val="•"/>
      <w:lvlJc w:val="left"/>
      <w:pPr>
        <w:ind w:left="9201" w:hanging="140"/>
      </w:pPr>
      <w:rPr>
        <w:rFonts w:hint="default"/>
        <w:lang w:val="ru-RU" w:eastAsia="ru-RU" w:bidi="ru-RU"/>
      </w:rPr>
    </w:lvl>
  </w:abstractNum>
  <w:abstractNum w:abstractNumId="37" w15:restartNumberingAfterBreak="0">
    <w:nsid w:val="7A4B6A7D"/>
    <w:multiLevelType w:val="hybridMultilevel"/>
    <w:tmpl w:val="1280F91C"/>
    <w:lvl w:ilvl="0" w:tplc="38F0E244">
      <w:numFmt w:val="bullet"/>
      <w:lvlText w:val="-"/>
      <w:lvlJc w:val="left"/>
      <w:pPr>
        <w:ind w:left="540" w:hanging="140"/>
      </w:pPr>
      <w:rPr>
        <w:rFonts w:hint="default"/>
        <w:w w:val="99"/>
        <w:lang w:val="ru-RU" w:eastAsia="ru-RU" w:bidi="ru-RU"/>
      </w:rPr>
    </w:lvl>
    <w:lvl w:ilvl="1" w:tplc="00CE34A2">
      <w:numFmt w:val="bullet"/>
      <w:lvlText w:val=""/>
      <w:lvlJc w:val="left"/>
      <w:pPr>
        <w:ind w:left="540" w:hanging="792"/>
      </w:pPr>
      <w:rPr>
        <w:rFonts w:hint="default"/>
        <w:w w:val="100"/>
        <w:lang w:val="ru-RU" w:eastAsia="ru-RU" w:bidi="ru-RU"/>
      </w:rPr>
    </w:lvl>
    <w:lvl w:ilvl="2" w:tplc="8C7E2EFA">
      <w:numFmt w:val="bullet"/>
      <w:lvlText w:val="•"/>
      <w:lvlJc w:val="left"/>
      <w:pPr>
        <w:ind w:left="2382" w:hanging="792"/>
      </w:pPr>
      <w:rPr>
        <w:rFonts w:hint="default"/>
        <w:lang w:val="ru-RU" w:eastAsia="ru-RU" w:bidi="ru-RU"/>
      </w:rPr>
    </w:lvl>
    <w:lvl w:ilvl="3" w:tplc="88B4EEEA">
      <w:numFmt w:val="bullet"/>
      <w:lvlText w:val="•"/>
      <w:lvlJc w:val="left"/>
      <w:pPr>
        <w:ind w:left="3505" w:hanging="792"/>
      </w:pPr>
      <w:rPr>
        <w:rFonts w:hint="default"/>
        <w:lang w:val="ru-RU" w:eastAsia="ru-RU" w:bidi="ru-RU"/>
      </w:rPr>
    </w:lvl>
    <w:lvl w:ilvl="4" w:tplc="2EDE5A44">
      <w:numFmt w:val="bullet"/>
      <w:lvlText w:val="•"/>
      <w:lvlJc w:val="left"/>
      <w:pPr>
        <w:ind w:left="4628" w:hanging="792"/>
      </w:pPr>
      <w:rPr>
        <w:rFonts w:hint="default"/>
        <w:lang w:val="ru-RU" w:eastAsia="ru-RU" w:bidi="ru-RU"/>
      </w:rPr>
    </w:lvl>
    <w:lvl w:ilvl="5" w:tplc="628E6586">
      <w:numFmt w:val="bullet"/>
      <w:lvlText w:val="•"/>
      <w:lvlJc w:val="left"/>
      <w:pPr>
        <w:ind w:left="5751" w:hanging="792"/>
      </w:pPr>
      <w:rPr>
        <w:rFonts w:hint="default"/>
        <w:lang w:val="ru-RU" w:eastAsia="ru-RU" w:bidi="ru-RU"/>
      </w:rPr>
    </w:lvl>
    <w:lvl w:ilvl="6" w:tplc="4F7C9BF4">
      <w:numFmt w:val="bullet"/>
      <w:lvlText w:val="•"/>
      <w:lvlJc w:val="left"/>
      <w:pPr>
        <w:ind w:left="6874" w:hanging="792"/>
      </w:pPr>
      <w:rPr>
        <w:rFonts w:hint="default"/>
        <w:lang w:val="ru-RU" w:eastAsia="ru-RU" w:bidi="ru-RU"/>
      </w:rPr>
    </w:lvl>
    <w:lvl w:ilvl="7" w:tplc="62BAE60C">
      <w:numFmt w:val="bullet"/>
      <w:lvlText w:val="•"/>
      <w:lvlJc w:val="left"/>
      <w:pPr>
        <w:ind w:left="7997" w:hanging="792"/>
      </w:pPr>
      <w:rPr>
        <w:rFonts w:hint="default"/>
        <w:lang w:val="ru-RU" w:eastAsia="ru-RU" w:bidi="ru-RU"/>
      </w:rPr>
    </w:lvl>
    <w:lvl w:ilvl="8" w:tplc="07E4FF02">
      <w:numFmt w:val="bullet"/>
      <w:lvlText w:val="•"/>
      <w:lvlJc w:val="left"/>
      <w:pPr>
        <w:ind w:left="9120" w:hanging="792"/>
      </w:pPr>
      <w:rPr>
        <w:rFonts w:hint="default"/>
        <w:lang w:val="ru-RU" w:eastAsia="ru-RU" w:bidi="ru-RU"/>
      </w:rPr>
    </w:lvl>
  </w:abstractNum>
  <w:abstractNum w:abstractNumId="38" w15:restartNumberingAfterBreak="0">
    <w:nsid w:val="7AC82694"/>
    <w:multiLevelType w:val="hybridMultilevel"/>
    <w:tmpl w:val="6658C90E"/>
    <w:lvl w:ilvl="0" w:tplc="B052D2B6">
      <w:start w:val="1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12C2FCA">
      <w:numFmt w:val="bullet"/>
      <w:lvlText w:val="-"/>
      <w:lvlJc w:val="left"/>
      <w:pPr>
        <w:ind w:left="8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FFC1ED2">
      <w:numFmt w:val="bullet"/>
      <w:lvlText w:val=""/>
      <w:lvlJc w:val="left"/>
      <w:pPr>
        <w:ind w:left="12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B561E14">
      <w:numFmt w:val="bullet"/>
      <w:lvlText w:val="•"/>
      <w:lvlJc w:val="left"/>
      <w:pPr>
        <w:ind w:left="2523" w:hanging="348"/>
      </w:pPr>
      <w:rPr>
        <w:rFonts w:hint="default"/>
        <w:lang w:val="ru-RU" w:eastAsia="ru-RU" w:bidi="ru-RU"/>
      </w:rPr>
    </w:lvl>
    <w:lvl w:ilvl="4" w:tplc="5122F740">
      <w:numFmt w:val="bullet"/>
      <w:lvlText w:val="•"/>
      <w:lvlJc w:val="left"/>
      <w:pPr>
        <w:ind w:left="3786" w:hanging="348"/>
      </w:pPr>
      <w:rPr>
        <w:rFonts w:hint="default"/>
        <w:lang w:val="ru-RU" w:eastAsia="ru-RU" w:bidi="ru-RU"/>
      </w:rPr>
    </w:lvl>
    <w:lvl w:ilvl="5" w:tplc="D298D15E">
      <w:numFmt w:val="bullet"/>
      <w:lvlText w:val="•"/>
      <w:lvlJc w:val="left"/>
      <w:pPr>
        <w:ind w:left="5049" w:hanging="348"/>
      </w:pPr>
      <w:rPr>
        <w:rFonts w:hint="default"/>
        <w:lang w:val="ru-RU" w:eastAsia="ru-RU" w:bidi="ru-RU"/>
      </w:rPr>
    </w:lvl>
    <w:lvl w:ilvl="6" w:tplc="8F7E37CA">
      <w:numFmt w:val="bullet"/>
      <w:lvlText w:val="•"/>
      <w:lvlJc w:val="left"/>
      <w:pPr>
        <w:ind w:left="6313" w:hanging="348"/>
      </w:pPr>
      <w:rPr>
        <w:rFonts w:hint="default"/>
        <w:lang w:val="ru-RU" w:eastAsia="ru-RU" w:bidi="ru-RU"/>
      </w:rPr>
    </w:lvl>
    <w:lvl w:ilvl="7" w:tplc="D3B21178">
      <w:numFmt w:val="bullet"/>
      <w:lvlText w:val="•"/>
      <w:lvlJc w:val="left"/>
      <w:pPr>
        <w:ind w:left="7576" w:hanging="348"/>
      </w:pPr>
      <w:rPr>
        <w:rFonts w:hint="default"/>
        <w:lang w:val="ru-RU" w:eastAsia="ru-RU" w:bidi="ru-RU"/>
      </w:rPr>
    </w:lvl>
    <w:lvl w:ilvl="8" w:tplc="78642A06">
      <w:numFmt w:val="bullet"/>
      <w:lvlText w:val="•"/>
      <w:lvlJc w:val="left"/>
      <w:pPr>
        <w:ind w:left="8839" w:hanging="348"/>
      </w:pPr>
      <w:rPr>
        <w:rFonts w:hint="default"/>
        <w:lang w:val="ru-RU" w:eastAsia="ru-RU" w:bidi="ru-RU"/>
      </w:rPr>
    </w:lvl>
  </w:abstractNum>
  <w:abstractNum w:abstractNumId="39" w15:restartNumberingAfterBreak="0">
    <w:nsid w:val="7F802A2B"/>
    <w:multiLevelType w:val="hybridMultilevel"/>
    <w:tmpl w:val="E63AC1BE"/>
    <w:lvl w:ilvl="0" w:tplc="1EFAD78A">
      <w:numFmt w:val="bullet"/>
      <w:lvlText w:val="-"/>
      <w:lvlJc w:val="left"/>
      <w:pPr>
        <w:ind w:left="540" w:hanging="29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69C89AA6">
      <w:numFmt w:val="bullet"/>
      <w:lvlText w:val="•"/>
      <w:lvlJc w:val="left"/>
      <w:pPr>
        <w:ind w:left="1622" w:hanging="291"/>
      </w:pPr>
      <w:rPr>
        <w:rFonts w:hint="default"/>
        <w:lang w:val="ru-RU" w:eastAsia="ru-RU" w:bidi="ru-RU"/>
      </w:rPr>
    </w:lvl>
    <w:lvl w:ilvl="2" w:tplc="60307DBE">
      <w:numFmt w:val="bullet"/>
      <w:lvlText w:val="•"/>
      <w:lvlJc w:val="left"/>
      <w:pPr>
        <w:ind w:left="2705" w:hanging="291"/>
      </w:pPr>
      <w:rPr>
        <w:rFonts w:hint="default"/>
        <w:lang w:val="ru-RU" w:eastAsia="ru-RU" w:bidi="ru-RU"/>
      </w:rPr>
    </w:lvl>
    <w:lvl w:ilvl="3" w:tplc="8A0E9EC8">
      <w:numFmt w:val="bullet"/>
      <w:lvlText w:val="•"/>
      <w:lvlJc w:val="left"/>
      <w:pPr>
        <w:ind w:left="3787" w:hanging="291"/>
      </w:pPr>
      <w:rPr>
        <w:rFonts w:hint="default"/>
        <w:lang w:val="ru-RU" w:eastAsia="ru-RU" w:bidi="ru-RU"/>
      </w:rPr>
    </w:lvl>
    <w:lvl w:ilvl="4" w:tplc="098EDBC0">
      <w:numFmt w:val="bullet"/>
      <w:lvlText w:val="•"/>
      <w:lvlJc w:val="left"/>
      <w:pPr>
        <w:ind w:left="4870" w:hanging="291"/>
      </w:pPr>
      <w:rPr>
        <w:rFonts w:hint="default"/>
        <w:lang w:val="ru-RU" w:eastAsia="ru-RU" w:bidi="ru-RU"/>
      </w:rPr>
    </w:lvl>
    <w:lvl w:ilvl="5" w:tplc="EE1E9562">
      <w:numFmt w:val="bullet"/>
      <w:lvlText w:val="•"/>
      <w:lvlJc w:val="left"/>
      <w:pPr>
        <w:ind w:left="5953" w:hanging="291"/>
      </w:pPr>
      <w:rPr>
        <w:rFonts w:hint="default"/>
        <w:lang w:val="ru-RU" w:eastAsia="ru-RU" w:bidi="ru-RU"/>
      </w:rPr>
    </w:lvl>
    <w:lvl w:ilvl="6" w:tplc="6E2C09B0">
      <w:numFmt w:val="bullet"/>
      <w:lvlText w:val="•"/>
      <w:lvlJc w:val="left"/>
      <w:pPr>
        <w:ind w:left="7035" w:hanging="291"/>
      </w:pPr>
      <w:rPr>
        <w:rFonts w:hint="default"/>
        <w:lang w:val="ru-RU" w:eastAsia="ru-RU" w:bidi="ru-RU"/>
      </w:rPr>
    </w:lvl>
    <w:lvl w:ilvl="7" w:tplc="2514DA88">
      <w:numFmt w:val="bullet"/>
      <w:lvlText w:val="•"/>
      <w:lvlJc w:val="left"/>
      <w:pPr>
        <w:ind w:left="8118" w:hanging="291"/>
      </w:pPr>
      <w:rPr>
        <w:rFonts w:hint="default"/>
        <w:lang w:val="ru-RU" w:eastAsia="ru-RU" w:bidi="ru-RU"/>
      </w:rPr>
    </w:lvl>
    <w:lvl w:ilvl="8" w:tplc="10FC0F66">
      <w:numFmt w:val="bullet"/>
      <w:lvlText w:val="•"/>
      <w:lvlJc w:val="left"/>
      <w:pPr>
        <w:ind w:left="9201" w:hanging="291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7"/>
  </w:num>
  <w:num w:numId="5">
    <w:abstractNumId w:val="12"/>
  </w:num>
  <w:num w:numId="6">
    <w:abstractNumId w:val="22"/>
  </w:num>
  <w:num w:numId="7">
    <w:abstractNumId w:val="23"/>
  </w:num>
  <w:num w:numId="8">
    <w:abstractNumId w:val="34"/>
  </w:num>
  <w:num w:numId="9">
    <w:abstractNumId w:val="36"/>
  </w:num>
  <w:num w:numId="10">
    <w:abstractNumId w:val="39"/>
  </w:num>
  <w:num w:numId="11">
    <w:abstractNumId w:val="3"/>
  </w:num>
  <w:num w:numId="12">
    <w:abstractNumId w:val="1"/>
  </w:num>
  <w:num w:numId="13">
    <w:abstractNumId w:val="21"/>
  </w:num>
  <w:num w:numId="14">
    <w:abstractNumId w:val="10"/>
  </w:num>
  <w:num w:numId="15">
    <w:abstractNumId w:val="38"/>
  </w:num>
  <w:num w:numId="16">
    <w:abstractNumId w:val="29"/>
  </w:num>
  <w:num w:numId="17">
    <w:abstractNumId w:val="0"/>
  </w:num>
  <w:num w:numId="18">
    <w:abstractNumId w:val="30"/>
  </w:num>
  <w:num w:numId="19">
    <w:abstractNumId w:val="2"/>
  </w:num>
  <w:num w:numId="20">
    <w:abstractNumId w:val="37"/>
  </w:num>
  <w:num w:numId="21">
    <w:abstractNumId w:val="27"/>
  </w:num>
  <w:num w:numId="22">
    <w:abstractNumId w:val="8"/>
  </w:num>
  <w:num w:numId="23">
    <w:abstractNumId w:val="35"/>
  </w:num>
  <w:num w:numId="24">
    <w:abstractNumId w:val="5"/>
  </w:num>
  <w:num w:numId="25">
    <w:abstractNumId w:val="15"/>
  </w:num>
  <w:num w:numId="26">
    <w:abstractNumId w:val="7"/>
  </w:num>
  <w:num w:numId="27">
    <w:abstractNumId w:val="25"/>
  </w:num>
  <w:num w:numId="28">
    <w:abstractNumId w:val="16"/>
  </w:num>
  <w:num w:numId="29">
    <w:abstractNumId w:val="4"/>
  </w:num>
  <w:num w:numId="30">
    <w:abstractNumId w:val="11"/>
  </w:num>
  <w:num w:numId="31">
    <w:abstractNumId w:val="33"/>
  </w:num>
  <w:num w:numId="32">
    <w:abstractNumId w:val="32"/>
  </w:num>
  <w:num w:numId="33">
    <w:abstractNumId w:val="6"/>
  </w:num>
  <w:num w:numId="34">
    <w:abstractNumId w:val="13"/>
  </w:num>
  <w:num w:numId="35">
    <w:abstractNumId w:val="20"/>
  </w:num>
  <w:num w:numId="36">
    <w:abstractNumId w:val="24"/>
  </w:num>
  <w:num w:numId="37">
    <w:abstractNumId w:val="26"/>
  </w:num>
  <w:num w:numId="38">
    <w:abstractNumId w:val="14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1520"/>
    <w:rsid w:val="00010182"/>
    <w:rsid w:val="00011DE2"/>
    <w:rsid w:val="00013C67"/>
    <w:rsid w:val="0014233A"/>
    <w:rsid w:val="0025319D"/>
    <w:rsid w:val="00267B5B"/>
    <w:rsid w:val="00307B57"/>
    <w:rsid w:val="00503EAD"/>
    <w:rsid w:val="00521873"/>
    <w:rsid w:val="0053361D"/>
    <w:rsid w:val="00597392"/>
    <w:rsid w:val="00602F8A"/>
    <w:rsid w:val="006412B4"/>
    <w:rsid w:val="006A65E3"/>
    <w:rsid w:val="006B40A1"/>
    <w:rsid w:val="006D4B77"/>
    <w:rsid w:val="006D73CE"/>
    <w:rsid w:val="007114A8"/>
    <w:rsid w:val="007E0B2D"/>
    <w:rsid w:val="00824C64"/>
    <w:rsid w:val="00897C39"/>
    <w:rsid w:val="009A1E3B"/>
    <w:rsid w:val="009C63EF"/>
    <w:rsid w:val="00A559BB"/>
    <w:rsid w:val="00AD7F63"/>
    <w:rsid w:val="00BB50B6"/>
    <w:rsid w:val="00D836BD"/>
    <w:rsid w:val="00DD6BF1"/>
    <w:rsid w:val="00DE6976"/>
    <w:rsid w:val="00E473B1"/>
    <w:rsid w:val="00ED1520"/>
    <w:rsid w:val="00F55C77"/>
    <w:rsid w:val="00F85417"/>
    <w:rsid w:val="00FB205A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8AB79"/>
  <w15:docId w15:val="{02F15F32-7F26-4578-8FDA-A6BB7B7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5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D1520"/>
    <w:pPr>
      <w:ind w:left="1092" w:hanging="552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ED1520"/>
    <w:pPr>
      <w:spacing w:before="5"/>
      <w:ind w:left="1092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ED1520"/>
    <w:pPr>
      <w:ind w:left="1872" w:hanging="780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ED1520"/>
    <w:pPr>
      <w:ind w:left="3108" w:hanging="123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D1520"/>
    <w:pPr>
      <w:ind w:left="54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D1520"/>
    <w:pPr>
      <w:ind w:left="720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D1520"/>
    <w:pPr>
      <w:ind w:left="1668" w:hanging="42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ED1520"/>
    <w:pPr>
      <w:ind w:left="540"/>
    </w:pPr>
  </w:style>
  <w:style w:type="paragraph" w:customStyle="1" w:styleId="TableParagraph">
    <w:name w:val="Table Paragraph"/>
    <w:basedOn w:val="a"/>
    <w:uiPriority w:val="1"/>
    <w:qFormat/>
    <w:rsid w:val="00ED1520"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B2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5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B2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rsu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7A50-6F1E-4244-97A3-6735E0D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DSTiE</cp:lastModifiedBy>
  <cp:revision>20</cp:revision>
  <cp:lastPrinted>2021-03-04T05:36:00Z</cp:lastPrinted>
  <dcterms:created xsi:type="dcterms:W3CDTF">2021-03-01T08:06:00Z</dcterms:created>
  <dcterms:modified xsi:type="dcterms:W3CDTF">2021-03-04T05:37:00Z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